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BC1C1" w14:textId="77777777" w:rsidR="0027717E" w:rsidRDefault="0027717E" w:rsidP="0027717E">
      <w:pPr>
        <w:jc w:val="center"/>
        <w:rPr>
          <w:color w:val="26337B"/>
          <w:sz w:val="52"/>
          <w:szCs w:val="52"/>
        </w:rPr>
      </w:pPr>
      <w:r>
        <w:rPr>
          <w:noProof/>
        </w:rPr>
        <w:drawing>
          <wp:inline distT="0" distB="0" distL="0" distR="0" wp14:anchorId="5E60D9BF" wp14:editId="448E5292">
            <wp:extent cx="1225672" cy="912657"/>
            <wp:effectExtent l="0" t="0" r="0" b="1905"/>
            <wp:docPr id="4" name="Grafik1"/>
            <wp:cNvGraphicFramePr/>
            <a:graphic xmlns:a="http://schemas.openxmlformats.org/drawingml/2006/main">
              <a:graphicData uri="http://schemas.openxmlformats.org/drawingml/2006/picture">
                <pic:pic xmlns:pic="http://schemas.openxmlformats.org/drawingml/2006/picture">
                  <pic:nvPicPr>
                    <pic:cNvPr id="4" name="Grafik1"/>
                    <pic:cNvPicPr/>
                  </pic:nvPicPr>
                  <pic:blipFill>
                    <a:blip r:embed="rId5"/>
                    <a:stretch>
                      <a:fillRect/>
                    </a:stretch>
                  </pic:blipFill>
                  <pic:spPr>
                    <a:xfrm>
                      <a:off x="0" y="0"/>
                      <a:ext cx="1225868" cy="912803"/>
                    </a:xfrm>
                    <a:prstGeom prst="rect">
                      <a:avLst/>
                    </a:prstGeom>
                    <a:noFill/>
                    <a:ln w="12700">
                      <a:noFill/>
                    </a:ln>
                  </pic:spPr>
                </pic:pic>
              </a:graphicData>
            </a:graphic>
          </wp:inline>
        </w:drawing>
      </w:r>
      <w:r>
        <w:rPr>
          <w:noProof/>
        </w:rPr>
        <w:drawing>
          <wp:anchor distT="0" distB="0" distL="114300" distR="114300" simplePos="0" relativeHeight="251663360" behindDoc="1" locked="0" layoutInCell="0" hidden="0" allowOverlap="1" wp14:anchorId="2302913E" wp14:editId="348AC813">
            <wp:simplePos x="0" y="0"/>
            <wp:positionH relativeFrom="page">
              <wp:posOffset>8394700</wp:posOffset>
            </wp:positionH>
            <wp:positionV relativeFrom="paragraph">
              <wp:posOffset>-22225</wp:posOffset>
            </wp:positionV>
            <wp:extent cx="1600200" cy="1172845"/>
            <wp:effectExtent l="0" t="0" r="0" b="0"/>
            <wp:wrapNone/>
            <wp:docPr id="3" name="Grafik1"/>
            <wp:cNvGraphicFramePr/>
            <a:graphic xmlns:a="http://schemas.openxmlformats.org/drawingml/2006/main">
              <a:graphicData uri="http://schemas.openxmlformats.org/drawingml/2006/picture">
                <pic:pic xmlns:pic="http://schemas.openxmlformats.org/drawingml/2006/picture">
                  <pic:nvPicPr>
                    <pic:cNvPr id="5" name="Grafik1"/>
                    <pic:cNvPicPr>
                      <a:extLst>
                        <a:ext uri="smNativeData">
                          <sm:smNativeData xmlns:mo="http://schemas.microsoft.com/office/mac/office/2008/main" xmlns:mv="urn:schemas-microsoft-com:mac:vml" xmlns:sm="smNativeData" xmlns:w="http://schemas.openxmlformats.org/wordprocessingml/2006/main" xmlns:w10="urn:schemas-microsoft-com:office:word" xmlns:v="urn:schemas-microsoft-com:vml" xmlns:o="urn:schemas-microsoft-com:office:office" xmlns="" val="SMDATA_16_sALj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iAAAACCAAAAAAAAAAAAAAAAAAAAAAAAAILgAAAAAAAAIAAACFAAAAgAoAAKgHAAABAAEACC4AAB4LAAA="/>
                        </a:ext>
                      </a:extLst>
                    </pic:cNvPicPr>
                  </pic:nvPicPr>
                  <pic:blipFill>
                    <a:blip r:embed="rId5"/>
                    <a:stretch>
                      <a:fillRect/>
                    </a:stretch>
                  </pic:blipFill>
                  <pic:spPr>
                    <a:xfrm>
                      <a:off x="0" y="0"/>
                      <a:ext cx="1600200" cy="1172845"/>
                    </a:xfrm>
                    <a:prstGeom prst="rect">
                      <a:avLst/>
                    </a:prstGeom>
                    <a:noFill/>
                    <a:ln w="12700">
                      <a:noFill/>
                    </a:ln>
                  </pic:spPr>
                </pic:pic>
              </a:graphicData>
            </a:graphic>
            <wp14:sizeRelH relativeFrom="margin">
              <wp14:pctWidth>0</wp14:pctWidth>
            </wp14:sizeRelH>
            <wp14:sizeRelV relativeFrom="margin">
              <wp14:pctHeight>0</wp14:pctHeight>
            </wp14:sizeRelV>
          </wp:anchor>
        </w:drawing>
      </w:r>
    </w:p>
    <w:p w14:paraId="6834DD8E" w14:textId="77777777" w:rsidR="0027717E" w:rsidRPr="00457F33" w:rsidRDefault="0027717E" w:rsidP="0027717E">
      <w:pPr>
        <w:jc w:val="center"/>
        <w:rPr>
          <w:sz w:val="44"/>
          <w:szCs w:val="44"/>
        </w:rPr>
      </w:pPr>
      <w:r w:rsidRPr="00457F33">
        <w:rPr>
          <w:color w:val="26337B"/>
          <w:sz w:val="44"/>
          <w:szCs w:val="44"/>
        </w:rPr>
        <w:t xml:space="preserve">Gymnasium </w:t>
      </w:r>
      <w:r w:rsidRPr="00457F33">
        <w:rPr>
          <w:color w:val="26337B"/>
          <w:spacing w:val="-5"/>
          <w:sz w:val="44"/>
          <w:szCs w:val="44"/>
        </w:rPr>
        <w:t>Tutzing</w:t>
      </w:r>
    </w:p>
    <w:p w14:paraId="4F2485A0" w14:textId="77777777" w:rsidR="00383EE1" w:rsidRDefault="00383EE1" w:rsidP="0027717E">
      <w:pPr>
        <w:spacing w:line="360" w:lineRule="auto"/>
        <w:rPr>
          <w:rFonts w:ascii="Arial" w:hAnsi="Arial" w:cs="Arial"/>
          <w:b/>
          <w:sz w:val="20"/>
          <w:szCs w:val="20"/>
        </w:rPr>
      </w:pPr>
    </w:p>
    <w:p w14:paraId="47271A53" w14:textId="77777777" w:rsidR="00076804" w:rsidRDefault="00076804" w:rsidP="00076804">
      <w:pPr>
        <w:spacing w:line="360" w:lineRule="auto"/>
        <w:jc w:val="center"/>
        <w:rPr>
          <w:rFonts w:ascii="Arial" w:hAnsi="Arial" w:cs="Arial"/>
          <w:b/>
          <w:sz w:val="32"/>
          <w:szCs w:val="32"/>
        </w:rPr>
      </w:pPr>
      <w:r w:rsidRPr="005D0C47">
        <w:rPr>
          <w:rFonts w:ascii="Arial" w:hAnsi="Arial" w:cs="Arial"/>
          <w:b/>
          <w:sz w:val="32"/>
          <w:szCs w:val="32"/>
        </w:rPr>
        <w:t>Anmeldung für d</w:t>
      </w:r>
      <w:r>
        <w:rPr>
          <w:rFonts w:ascii="Arial" w:hAnsi="Arial" w:cs="Arial"/>
          <w:b/>
          <w:sz w:val="32"/>
          <w:szCs w:val="32"/>
        </w:rPr>
        <w:t>as</w:t>
      </w:r>
      <w:r w:rsidRPr="005D0C47">
        <w:rPr>
          <w:rFonts w:ascii="Arial" w:hAnsi="Arial" w:cs="Arial"/>
          <w:b/>
          <w:sz w:val="32"/>
          <w:szCs w:val="32"/>
        </w:rPr>
        <w:t xml:space="preserve"> offene Ganztags</w:t>
      </w:r>
      <w:r>
        <w:rPr>
          <w:rFonts w:ascii="Arial" w:hAnsi="Arial" w:cs="Arial"/>
          <w:b/>
          <w:sz w:val="32"/>
          <w:szCs w:val="32"/>
        </w:rPr>
        <w:t>angebot</w:t>
      </w:r>
    </w:p>
    <w:p w14:paraId="4229BBC4" w14:textId="77777777" w:rsidR="00076804" w:rsidRDefault="00076804" w:rsidP="00076804">
      <w:pPr>
        <w:spacing w:line="360" w:lineRule="auto"/>
        <w:jc w:val="center"/>
        <w:rPr>
          <w:rFonts w:ascii="Arial" w:hAnsi="Arial" w:cs="Arial"/>
          <w:b/>
          <w:sz w:val="24"/>
          <w:szCs w:val="24"/>
        </w:rPr>
      </w:pPr>
      <w:r>
        <w:rPr>
          <w:rFonts w:ascii="Arial" w:hAnsi="Arial" w:cs="Arial"/>
          <w:b/>
          <w:sz w:val="24"/>
          <w:szCs w:val="24"/>
        </w:rPr>
        <w:t>- Formular für Erziehungsberechtigte -</w:t>
      </w:r>
    </w:p>
    <w:p w14:paraId="56153155" w14:textId="77777777" w:rsidR="00076804" w:rsidRDefault="00076804" w:rsidP="00076804">
      <w:pPr>
        <w:ind w:right="72"/>
        <w:jc w:val="both"/>
        <w:rPr>
          <w:rFonts w:ascii="Arial" w:hAnsi="Arial" w:cs="Arial"/>
          <w:i/>
          <w:sz w:val="20"/>
          <w:szCs w:val="20"/>
        </w:rPr>
      </w:pPr>
    </w:p>
    <w:p w14:paraId="06126FA3" w14:textId="77777777" w:rsidR="00C442CF" w:rsidRDefault="0027717E" w:rsidP="00076804">
      <w:pPr>
        <w:ind w:right="72"/>
        <w:jc w:val="both"/>
        <w:rPr>
          <w:rFonts w:ascii="Arial" w:hAnsi="Arial" w:cs="Arial"/>
          <w:i/>
          <w:sz w:val="20"/>
          <w:szCs w:val="20"/>
        </w:rPr>
      </w:pPr>
      <w:r>
        <w:rPr>
          <w:rFonts w:ascii="Arial" w:hAnsi="Arial" w:cs="Arial"/>
          <w:i/>
          <w:sz w:val="20"/>
          <w:szCs w:val="20"/>
        </w:rPr>
        <w:t>Liebe Eltern</w:t>
      </w:r>
      <w:r w:rsidR="00457F33">
        <w:rPr>
          <w:rFonts w:ascii="Arial" w:hAnsi="Arial" w:cs="Arial"/>
          <w:i/>
          <w:sz w:val="20"/>
          <w:szCs w:val="20"/>
        </w:rPr>
        <w:t xml:space="preserve"> der Benedictus-Realschule Tutzing</w:t>
      </w:r>
      <w:r>
        <w:rPr>
          <w:rFonts w:ascii="Arial" w:hAnsi="Arial" w:cs="Arial"/>
          <w:i/>
          <w:sz w:val="20"/>
          <w:szCs w:val="20"/>
        </w:rPr>
        <w:t>!</w:t>
      </w:r>
    </w:p>
    <w:p w14:paraId="0C5166F5" w14:textId="443A35F7" w:rsidR="00076804" w:rsidRDefault="00076804" w:rsidP="00076804">
      <w:pPr>
        <w:ind w:right="72"/>
        <w:jc w:val="both"/>
        <w:rPr>
          <w:rFonts w:ascii="Arial" w:hAnsi="Arial" w:cs="Arial"/>
          <w:i/>
          <w:sz w:val="20"/>
          <w:szCs w:val="20"/>
        </w:rPr>
      </w:pPr>
      <w:r w:rsidRPr="00EF4308">
        <w:rPr>
          <w:rFonts w:ascii="Arial" w:hAnsi="Arial" w:cs="Arial"/>
          <w:i/>
          <w:sz w:val="20"/>
          <w:szCs w:val="20"/>
        </w:rPr>
        <w:t xml:space="preserve">Bitte lesen </w:t>
      </w:r>
      <w:r>
        <w:rPr>
          <w:rFonts w:ascii="Arial" w:hAnsi="Arial" w:cs="Arial"/>
          <w:i/>
          <w:sz w:val="20"/>
          <w:szCs w:val="20"/>
        </w:rPr>
        <w:t xml:space="preserve">Sie das </w:t>
      </w:r>
      <w:r w:rsidR="00483F80">
        <w:rPr>
          <w:rFonts w:ascii="Arial" w:hAnsi="Arial" w:cs="Arial"/>
          <w:i/>
          <w:sz w:val="20"/>
          <w:szCs w:val="20"/>
        </w:rPr>
        <w:t>beiliegende Schreiben</w:t>
      </w:r>
      <w:r>
        <w:rPr>
          <w:rFonts w:ascii="Arial" w:hAnsi="Arial" w:cs="Arial"/>
          <w:i/>
          <w:sz w:val="20"/>
          <w:szCs w:val="20"/>
        </w:rPr>
        <w:t xml:space="preserve"> mit Informationen zur Anmeldung für das offene Ganztagsangebot aufmerksam durch, füllen Sie dann dieses Anmeldeformular aus und geben Sie es </w:t>
      </w:r>
      <w:r w:rsidR="00FC6ECF">
        <w:rPr>
          <w:rFonts w:ascii="Arial" w:hAnsi="Arial" w:cs="Arial"/>
          <w:i/>
          <w:sz w:val="20"/>
          <w:szCs w:val="20"/>
        </w:rPr>
        <w:t>zusammen mit der unterschriebenen Entbindung von der Schweigepflicht im Sekretariat</w:t>
      </w:r>
      <w:r w:rsidR="00483F80">
        <w:rPr>
          <w:rFonts w:ascii="Arial" w:hAnsi="Arial" w:cs="Arial"/>
          <w:i/>
          <w:sz w:val="20"/>
          <w:szCs w:val="20"/>
        </w:rPr>
        <w:t xml:space="preserve"> Ihrer</w:t>
      </w:r>
      <w:r w:rsidR="00FC6ECF">
        <w:rPr>
          <w:rFonts w:ascii="Arial" w:hAnsi="Arial" w:cs="Arial"/>
          <w:i/>
          <w:sz w:val="20"/>
          <w:szCs w:val="20"/>
        </w:rPr>
        <w:t xml:space="preserve"> Schule</w:t>
      </w:r>
      <w:r>
        <w:rPr>
          <w:rFonts w:ascii="Arial" w:hAnsi="Arial" w:cs="Arial"/>
          <w:i/>
          <w:sz w:val="20"/>
          <w:szCs w:val="20"/>
        </w:rPr>
        <w:t xml:space="preserve"> ab.</w:t>
      </w:r>
      <w:r w:rsidR="00483F80">
        <w:rPr>
          <w:rFonts w:ascii="Arial" w:hAnsi="Arial" w:cs="Arial"/>
          <w:i/>
          <w:sz w:val="20"/>
          <w:szCs w:val="20"/>
        </w:rPr>
        <w:t xml:space="preserve"> Nach U</w:t>
      </w:r>
      <w:r w:rsidR="00FC6ECF">
        <w:rPr>
          <w:rFonts w:ascii="Arial" w:hAnsi="Arial" w:cs="Arial"/>
          <w:i/>
          <w:sz w:val="20"/>
          <w:szCs w:val="20"/>
        </w:rPr>
        <w:t xml:space="preserve">nterschrift der Schulleitung wird das Formular an die Nachmittagsbetreuung weitergeleitet. </w:t>
      </w:r>
    </w:p>
    <w:p w14:paraId="29E774F6" w14:textId="77777777" w:rsidR="00383EE1" w:rsidRPr="004A6F44" w:rsidRDefault="00383EE1" w:rsidP="00383EE1">
      <w:pPr>
        <w:ind w:right="72"/>
        <w:jc w:val="both"/>
        <w:rPr>
          <w:rFonts w:ascii="Arial" w:hAnsi="Arial" w:cs="Arial"/>
          <w:sz w:val="20"/>
          <w:szCs w:val="20"/>
        </w:rPr>
      </w:pPr>
    </w:p>
    <w:p w14:paraId="2F7EBE6F" w14:textId="77777777" w:rsidR="00383EE1" w:rsidRPr="00D03C91" w:rsidRDefault="00383EE1" w:rsidP="00383EE1">
      <w:pPr>
        <w:spacing w:line="360" w:lineRule="auto"/>
        <w:rPr>
          <w:rFonts w:ascii="Arial" w:hAnsi="Arial" w:cs="Arial"/>
          <w:b/>
        </w:rPr>
      </w:pPr>
      <w:r w:rsidRPr="00D03C91">
        <w:rPr>
          <w:rFonts w:ascii="Arial" w:hAnsi="Arial" w:cs="Arial"/>
          <w:b/>
        </w:rPr>
        <w:t>1. Angaben zur angemeldeten Schülerin/zum angemeldeten Schüler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9"/>
        <w:gridCol w:w="2996"/>
      </w:tblGrid>
      <w:tr w:rsidR="00383EE1" w:rsidRPr="00C1657E" w14:paraId="7430F478" w14:textId="77777777" w:rsidTr="0027717E">
        <w:trPr>
          <w:trHeight w:val="633"/>
        </w:trPr>
        <w:tc>
          <w:tcPr>
            <w:tcW w:w="9180" w:type="dxa"/>
            <w:gridSpan w:val="2"/>
            <w:shd w:val="clear" w:color="auto" w:fill="auto"/>
          </w:tcPr>
          <w:p w14:paraId="2C5C8397" w14:textId="77777777" w:rsidR="00383EE1" w:rsidRPr="00D03C91" w:rsidRDefault="00383EE1" w:rsidP="0027717E">
            <w:pPr>
              <w:rPr>
                <w:rFonts w:ascii="Arial" w:hAnsi="Arial" w:cs="Arial"/>
                <w:sz w:val="20"/>
                <w:szCs w:val="20"/>
              </w:rPr>
            </w:pPr>
            <w:r>
              <w:rPr>
                <w:rFonts w:ascii="Arial" w:hAnsi="Arial" w:cs="Arial"/>
                <w:sz w:val="20"/>
                <w:szCs w:val="20"/>
              </w:rPr>
              <w:t>Name der angemeldeten Schülerin/</w:t>
            </w:r>
            <w:r w:rsidRPr="00D03C91">
              <w:rPr>
                <w:rFonts w:ascii="Arial" w:hAnsi="Arial" w:cs="Arial"/>
                <w:sz w:val="20"/>
                <w:szCs w:val="20"/>
              </w:rPr>
              <w:t>des angemeldeten Schülers:</w:t>
            </w:r>
          </w:p>
        </w:tc>
      </w:tr>
      <w:tr w:rsidR="00383EE1" w:rsidRPr="00C1657E" w14:paraId="78F48A45" w14:textId="77777777" w:rsidTr="0027717E">
        <w:trPr>
          <w:trHeight w:val="680"/>
        </w:trPr>
        <w:tc>
          <w:tcPr>
            <w:tcW w:w="9180" w:type="dxa"/>
            <w:gridSpan w:val="2"/>
            <w:shd w:val="clear" w:color="auto" w:fill="auto"/>
          </w:tcPr>
          <w:p w14:paraId="151F9DC7" w14:textId="77777777" w:rsidR="00383EE1" w:rsidRPr="00D03C91" w:rsidRDefault="00383EE1" w:rsidP="0027717E">
            <w:pPr>
              <w:rPr>
                <w:rFonts w:ascii="Arial" w:hAnsi="Arial" w:cs="Arial"/>
                <w:sz w:val="20"/>
                <w:szCs w:val="20"/>
              </w:rPr>
            </w:pPr>
            <w:r w:rsidRPr="00D03C91">
              <w:rPr>
                <w:rFonts w:ascii="Arial" w:hAnsi="Arial" w:cs="Arial"/>
                <w:sz w:val="20"/>
                <w:szCs w:val="20"/>
              </w:rPr>
              <w:t>Ansch</w:t>
            </w:r>
            <w:r>
              <w:rPr>
                <w:rFonts w:ascii="Arial" w:hAnsi="Arial" w:cs="Arial"/>
                <w:sz w:val="20"/>
                <w:szCs w:val="20"/>
              </w:rPr>
              <w:t>rift der angemeldeten Schülerin/d</w:t>
            </w:r>
            <w:r w:rsidRPr="00D03C91">
              <w:rPr>
                <w:rFonts w:ascii="Arial" w:hAnsi="Arial" w:cs="Arial"/>
                <w:sz w:val="20"/>
                <w:szCs w:val="20"/>
              </w:rPr>
              <w:t>es angemeldeten Schülers:</w:t>
            </w:r>
          </w:p>
        </w:tc>
      </w:tr>
      <w:tr w:rsidR="00383EE1" w:rsidRPr="00C1657E" w14:paraId="64FFE105" w14:textId="77777777" w:rsidTr="0027717E">
        <w:trPr>
          <w:trHeight w:val="579"/>
        </w:trPr>
        <w:tc>
          <w:tcPr>
            <w:tcW w:w="6120" w:type="dxa"/>
            <w:shd w:val="clear" w:color="auto" w:fill="auto"/>
          </w:tcPr>
          <w:p w14:paraId="586974FF" w14:textId="77777777" w:rsidR="00383EE1" w:rsidRPr="00D03C91" w:rsidRDefault="00383EE1" w:rsidP="0027717E">
            <w:pPr>
              <w:rPr>
                <w:rFonts w:ascii="Arial" w:hAnsi="Arial" w:cs="Arial"/>
                <w:sz w:val="20"/>
                <w:szCs w:val="20"/>
              </w:rPr>
            </w:pPr>
            <w:r>
              <w:rPr>
                <w:rFonts w:ascii="Arial" w:hAnsi="Arial" w:cs="Arial"/>
                <w:sz w:val="20"/>
                <w:szCs w:val="20"/>
              </w:rPr>
              <w:t>Klasse/</w:t>
            </w:r>
            <w:r w:rsidRPr="00D03C91">
              <w:rPr>
                <w:rFonts w:ascii="Arial" w:hAnsi="Arial" w:cs="Arial"/>
                <w:sz w:val="20"/>
                <w:szCs w:val="20"/>
              </w:rPr>
              <w:t>Jahrgangsstufe:</w:t>
            </w:r>
          </w:p>
        </w:tc>
        <w:tc>
          <w:tcPr>
            <w:tcW w:w="3060" w:type="dxa"/>
            <w:shd w:val="clear" w:color="auto" w:fill="auto"/>
          </w:tcPr>
          <w:p w14:paraId="60BA4542" w14:textId="77777777" w:rsidR="00383EE1" w:rsidRPr="00D03C91" w:rsidRDefault="00383EE1" w:rsidP="0027717E">
            <w:pPr>
              <w:rPr>
                <w:rFonts w:ascii="Arial" w:hAnsi="Arial" w:cs="Arial"/>
                <w:sz w:val="20"/>
                <w:szCs w:val="20"/>
              </w:rPr>
            </w:pPr>
            <w:r w:rsidRPr="00D03C91">
              <w:rPr>
                <w:rFonts w:ascii="Arial" w:hAnsi="Arial" w:cs="Arial"/>
                <w:sz w:val="20"/>
                <w:szCs w:val="20"/>
              </w:rPr>
              <w:t>Geburtsdatum:</w:t>
            </w:r>
          </w:p>
        </w:tc>
      </w:tr>
    </w:tbl>
    <w:p w14:paraId="47687A2C" w14:textId="77777777" w:rsidR="00383EE1" w:rsidRDefault="00383EE1" w:rsidP="00383EE1">
      <w:pPr>
        <w:ind w:right="72"/>
        <w:jc w:val="both"/>
        <w:rPr>
          <w:rFonts w:ascii="Arial" w:hAnsi="Arial" w:cs="Arial"/>
          <w:i/>
          <w:sz w:val="20"/>
          <w:szCs w:val="20"/>
        </w:rPr>
      </w:pPr>
    </w:p>
    <w:p w14:paraId="0E23BF68" w14:textId="77777777" w:rsidR="00383EE1" w:rsidRPr="00D03C91" w:rsidRDefault="00383EE1" w:rsidP="00383EE1">
      <w:pPr>
        <w:ind w:right="72"/>
        <w:jc w:val="both"/>
        <w:rPr>
          <w:rFonts w:ascii="Arial" w:hAnsi="Arial" w:cs="Arial"/>
          <w:b/>
        </w:rPr>
      </w:pPr>
      <w:r w:rsidRPr="00D03C91">
        <w:rPr>
          <w:rFonts w:ascii="Arial" w:hAnsi="Arial" w:cs="Arial"/>
          <w:b/>
        </w:rPr>
        <w:t>2. Angaben zu den Erziehungsberechtigten</w:t>
      </w:r>
    </w:p>
    <w:tbl>
      <w:tblPr>
        <w:tblpPr w:leftFromText="141" w:rightFromText="141" w:vertAnchor="text" w:horzAnchor="margin" w:tblpX="108" w:tblpY="96"/>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2000"/>
        <w:gridCol w:w="4109"/>
      </w:tblGrid>
      <w:tr w:rsidR="00383EE1" w:rsidRPr="00C1657E" w14:paraId="26AEACFF" w14:textId="77777777" w:rsidTr="0027717E">
        <w:trPr>
          <w:trHeight w:val="693"/>
        </w:trPr>
        <w:tc>
          <w:tcPr>
            <w:tcW w:w="9179" w:type="dxa"/>
            <w:gridSpan w:val="3"/>
            <w:shd w:val="clear" w:color="auto" w:fill="auto"/>
          </w:tcPr>
          <w:p w14:paraId="0C72AEF5" w14:textId="77777777" w:rsidR="00383EE1" w:rsidRPr="00D03C91" w:rsidRDefault="00383EE1" w:rsidP="0027717E">
            <w:pPr>
              <w:spacing w:line="360" w:lineRule="auto"/>
              <w:rPr>
                <w:rFonts w:ascii="Arial" w:hAnsi="Arial" w:cs="Arial"/>
                <w:sz w:val="20"/>
                <w:szCs w:val="20"/>
              </w:rPr>
            </w:pPr>
            <w:r w:rsidRPr="00D03C91">
              <w:rPr>
                <w:rFonts w:ascii="Arial" w:hAnsi="Arial" w:cs="Arial"/>
                <w:sz w:val="20"/>
                <w:szCs w:val="20"/>
              </w:rPr>
              <w:t>Name der Erziehungsberechtigten:</w:t>
            </w:r>
          </w:p>
        </w:tc>
      </w:tr>
      <w:tr w:rsidR="00383EE1" w:rsidRPr="00C1657E" w14:paraId="341F7031" w14:textId="77777777" w:rsidTr="0027717E">
        <w:trPr>
          <w:trHeight w:val="680"/>
        </w:trPr>
        <w:tc>
          <w:tcPr>
            <w:tcW w:w="9179" w:type="dxa"/>
            <w:gridSpan w:val="3"/>
            <w:shd w:val="clear" w:color="auto" w:fill="auto"/>
          </w:tcPr>
          <w:p w14:paraId="162F6AC3" w14:textId="77777777" w:rsidR="00383EE1" w:rsidRPr="00D03C91" w:rsidRDefault="00383EE1" w:rsidP="0027717E">
            <w:pPr>
              <w:spacing w:line="360" w:lineRule="auto"/>
              <w:rPr>
                <w:rFonts w:ascii="Arial" w:hAnsi="Arial" w:cs="Arial"/>
                <w:sz w:val="20"/>
                <w:szCs w:val="20"/>
              </w:rPr>
            </w:pPr>
            <w:r w:rsidRPr="00D03C91">
              <w:rPr>
                <w:rFonts w:ascii="Arial" w:hAnsi="Arial" w:cs="Arial"/>
                <w:sz w:val="20"/>
                <w:szCs w:val="20"/>
              </w:rPr>
              <w:t>Anschrift der Erziehungsberechtigten:</w:t>
            </w:r>
          </w:p>
        </w:tc>
      </w:tr>
      <w:tr w:rsidR="00383EE1" w:rsidRPr="00C1657E" w14:paraId="03B4FE0E" w14:textId="77777777" w:rsidTr="0027717E">
        <w:trPr>
          <w:trHeight w:val="705"/>
        </w:trPr>
        <w:tc>
          <w:tcPr>
            <w:tcW w:w="3070" w:type="dxa"/>
            <w:shd w:val="clear" w:color="auto" w:fill="auto"/>
          </w:tcPr>
          <w:p w14:paraId="351FC7DE" w14:textId="77777777" w:rsidR="00383EE1" w:rsidRPr="00D03C91" w:rsidRDefault="00383EE1" w:rsidP="0027717E">
            <w:pPr>
              <w:spacing w:line="360" w:lineRule="auto"/>
              <w:rPr>
                <w:rFonts w:ascii="Arial" w:hAnsi="Arial" w:cs="Arial"/>
                <w:sz w:val="20"/>
                <w:szCs w:val="20"/>
              </w:rPr>
            </w:pPr>
            <w:r w:rsidRPr="00D03C91">
              <w:rPr>
                <w:rFonts w:ascii="Arial" w:hAnsi="Arial" w:cs="Arial"/>
                <w:sz w:val="20"/>
                <w:szCs w:val="20"/>
              </w:rPr>
              <w:t>Telefon:</w:t>
            </w:r>
          </w:p>
        </w:tc>
        <w:tc>
          <w:tcPr>
            <w:tcW w:w="2000" w:type="dxa"/>
            <w:shd w:val="clear" w:color="auto" w:fill="auto"/>
          </w:tcPr>
          <w:p w14:paraId="1F434EBE" w14:textId="77777777" w:rsidR="00383EE1" w:rsidRPr="00D03C91" w:rsidRDefault="00383EE1" w:rsidP="0027717E">
            <w:pPr>
              <w:spacing w:line="360" w:lineRule="auto"/>
              <w:rPr>
                <w:rFonts w:ascii="Arial" w:hAnsi="Arial" w:cs="Arial"/>
                <w:sz w:val="20"/>
                <w:szCs w:val="20"/>
              </w:rPr>
            </w:pPr>
            <w:r w:rsidRPr="00D03C91">
              <w:rPr>
                <w:rFonts w:ascii="Arial" w:hAnsi="Arial" w:cs="Arial"/>
                <w:sz w:val="20"/>
                <w:szCs w:val="20"/>
              </w:rPr>
              <w:t>Telefax:</w:t>
            </w:r>
          </w:p>
        </w:tc>
        <w:tc>
          <w:tcPr>
            <w:tcW w:w="4109" w:type="dxa"/>
            <w:shd w:val="clear" w:color="auto" w:fill="auto"/>
          </w:tcPr>
          <w:p w14:paraId="74308040" w14:textId="77777777" w:rsidR="00383EE1" w:rsidRPr="00D03C91" w:rsidRDefault="00383EE1" w:rsidP="0027717E">
            <w:pPr>
              <w:spacing w:line="360" w:lineRule="auto"/>
              <w:rPr>
                <w:rFonts w:ascii="Arial" w:hAnsi="Arial" w:cs="Arial"/>
                <w:sz w:val="20"/>
                <w:szCs w:val="20"/>
              </w:rPr>
            </w:pPr>
            <w:r w:rsidRPr="00D03C91">
              <w:rPr>
                <w:rFonts w:ascii="Arial" w:hAnsi="Arial" w:cs="Arial"/>
                <w:sz w:val="20"/>
                <w:szCs w:val="20"/>
              </w:rPr>
              <w:t>E-Mail-Adresse:</w:t>
            </w:r>
          </w:p>
        </w:tc>
      </w:tr>
      <w:tr w:rsidR="00383EE1" w:rsidRPr="00C1657E" w14:paraId="2DA26205" w14:textId="77777777" w:rsidTr="0027717E">
        <w:trPr>
          <w:trHeight w:val="559"/>
        </w:trPr>
        <w:tc>
          <w:tcPr>
            <w:tcW w:w="9179" w:type="dxa"/>
            <w:gridSpan w:val="3"/>
            <w:shd w:val="clear" w:color="auto" w:fill="auto"/>
          </w:tcPr>
          <w:p w14:paraId="51831AA7" w14:textId="77777777" w:rsidR="00383EE1" w:rsidRPr="00D03C91" w:rsidRDefault="00383EE1" w:rsidP="0027717E">
            <w:pPr>
              <w:spacing w:line="360" w:lineRule="auto"/>
              <w:rPr>
                <w:rFonts w:ascii="Arial" w:hAnsi="Arial" w:cs="Arial"/>
                <w:sz w:val="20"/>
                <w:szCs w:val="20"/>
              </w:rPr>
            </w:pPr>
            <w:r w:rsidRPr="00D03C91">
              <w:rPr>
                <w:rFonts w:ascii="Arial" w:hAnsi="Arial" w:cs="Arial"/>
                <w:sz w:val="20"/>
                <w:szCs w:val="20"/>
              </w:rPr>
              <w:t>tagsüber erreichbar unter:</w:t>
            </w:r>
          </w:p>
        </w:tc>
      </w:tr>
    </w:tbl>
    <w:p w14:paraId="49971C21" w14:textId="77777777" w:rsidR="00383EE1" w:rsidRDefault="00383EE1" w:rsidP="00383EE1">
      <w:pPr>
        <w:spacing w:line="360" w:lineRule="auto"/>
        <w:rPr>
          <w:rFonts w:ascii="Arial" w:hAnsi="Arial" w:cs="Arial"/>
          <w:sz w:val="20"/>
          <w:szCs w:val="20"/>
        </w:rPr>
      </w:pPr>
    </w:p>
    <w:p w14:paraId="451EEE50" w14:textId="77777777" w:rsidR="00383EE1" w:rsidRPr="0068045A" w:rsidRDefault="00383EE1" w:rsidP="00383EE1">
      <w:pPr>
        <w:spacing w:line="360" w:lineRule="auto"/>
        <w:rPr>
          <w:rFonts w:ascii="Arial" w:hAnsi="Arial" w:cs="Arial"/>
        </w:rPr>
      </w:pPr>
      <w:r w:rsidRPr="0068045A">
        <w:rPr>
          <w:rFonts w:ascii="Arial" w:hAnsi="Arial" w:cs="Arial"/>
        </w:rPr>
        <w:t>Die Schülerin / der Schüler wird hiermit für d</w:t>
      </w:r>
      <w:r w:rsidR="00457F33">
        <w:rPr>
          <w:rFonts w:ascii="Arial" w:hAnsi="Arial" w:cs="Arial"/>
        </w:rPr>
        <w:t>as offene Ganztagsangebot am</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383EE1" w:rsidRPr="00C1657E" w14:paraId="7245E8FD" w14:textId="77777777" w:rsidTr="0027717E">
        <w:trPr>
          <w:trHeight w:val="911"/>
        </w:trPr>
        <w:tc>
          <w:tcPr>
            <w:tcW w:w="9180" w:type="dxa"/>
            <w:shd w:val="clear" w:color="auto" w:fill="auto"/>
            <w:vAlign w:val="bottom"/>
          </w:tcPr>
          <w:p w14:paraId="4EA9421C" w14:textId="77777777" w:rsidR="00457F33" w:rsidRDefault="00457F33" w:rsidP="00457F33">
            <w:pPr>
              <w:spacing w:line="360" w:lineRule="auto"/>
              <w:jc w:val="center"/>
              <w:rPr>
                <w:rFonts w:ascii="Arial" w:hAnsi="Arial" w:cs="Arial"/>
                <w:sz w:val="24"/>
                <w:szCs w:val="24"/>
              </w:rPr>
            </w:pPr>
            <w:r w:rsidRPr="00457F33">
              <w:rPr>
                <w:rFonts w:ascii="Arial" w:hAnsi="Arial" w:cs="Arial"/>
                <w:sz w:val="24"/>
                <w:szCs w:val="24"/>
              </w:rPr>
              <w:t>Gymnasium Tutzing</w:t>
            </w:r>
          </w:p>
          <w:p w14:paraId="4E5A1E36" w14:textId="1F4F69F2" w:rsidR="00383EE1" w:rsidRPr="00457F33" w:rsidRDefault="00457F33" w:rsidP="00457F33">
            <w:pPr>
              <w:spacing w:line="360" w:lineRule="auto"/>
              <w:jc w:val="center"/>
              <w:rPr>
                <w:rFonts w:ascii="Arial" w:hAnsi="Arial" w:cs="Arial"/>
                <w:sz w:val="24"/>
                <w:szCs w:val="24"/>
              </w:rPr>
            </w:pPr>
            <w:r w:rsidRPr="00457F33">
              <w:rPr>
                <w:rFonts w:ascii="Arial" w:hAnsi="Arial" w:cs="Arial"/>
                <w:sz w:val="24"/>
                <w:szCs w:val="24"/>
              </w:rPr>
              <w:t>Hauptstra</w:t>
            </w:r>
            <w:r w:rsidR="00101A2A">
              <w:rPr>
                <w:rFonts w:ascii="Arial" w:hAnsi="Arial" w:cs="Arial"/>
                <w:sz w:val="24"/>
                <w:szCs w:val="24"/>
              </w:rPr>
              <w:t>ß</w:t>
            </w:r>
            <w:r w:rsidRPr="00457F33">
              <w:rPr>
                <w:rFonts w:ascii="Arial" w:hAnsi="Arial" w:cs="Arial"/>
                <w:sz w:val="24"/>
                <w:szCs w:val="24"/>
              </w:rPr>
              <w:t>e 20-22</w:t>
            </w:r>
            <w:r>
              <w:rPr>
                <w:rFonts w:ascii="Arial" w:hAnsi="Arial" w:cs="Arial"/>
                <w:sz w:val="24"/>
                <w:szCs w:val="24"/>
              </w:rPr>
              <w:t xml:space="preserve">, </w:t>
            </w:r>
            <w:r w:rsidRPr="00457F33">
              <w:rPr>
                <w:rFonts w:ascii="Arial" w:hAnsi="Arial" w:cs="Arial"/>
                <w:sz w:val="24"/>
                <w:szCs w:val="24"/>
              </w:rPr>
              <w:t>82327 Tutzing</w:t>
            </w:r>
          </w:p>
        </w:tc>
      </w:tr>
    </w:tbl>
    <w:p w14:paraId="7F0816E9" w14:textId="77777777" w:rsidR="00383EE1" w:rsidRDefault="00383EE1" w:rsidP="00383EE1">
      <w:pPr>
        <w:rPr>
          <w:rFonts w:ascii="Arial" w:hAnsi="Arial" w:cs="Arial"/>
          <w:i/>
          <w:sz w:val="20"/>
          <w:szCs w:val="20"/>
        </w:rPr>
      </w:pPr>
    </w:p>
    <w:p w14:paraId="7463E326" w14:textId="577DE0A1" w:rsidR="00383EE1" w:rsidRPr="004F6F48" w:rsidRDefault="00383EE1" w:rsidP="00383EE1">
      <w:pPr>
        <w:spacing w:line="360" w:lineRule="auto"/>
        <w:jc w:val="both"/>
        <w:rPr>
          <w:rFonts w:ascii="Arial" w:hAnsi="Arial" w:cs="Arial"/>
        </w:rPr>
      </w:pPr>
      <w:r w:rsidRPr="004F6F48">
        <w:rPr>
          <w:rFonts w:ascii="Arial" w:hAnsi="Arial" w:cs="Arial"/>
        </w:rPr>
        <w:t xml:space="preserve">für das Schuljahr </w:t>
      </w:r>
      <w:r w:rsidR="00FC6ECF">
        <w:rPr>
          <w:rFonts w:ascii="Arial" w:hAnsi="Arial" w:cs="Arial"/>
        </w:rPr>
        <w:t>2022/2023</w:t>
      </w:r>
      <w:r w:rsidR="00457F33">
        <w:rPr>
          <w:rFonts w:ascii="Arial" w:hAnsi="Arial" w:cs="Arial"/>
        </w:rPr>
        <w:t xml:space="preserve"> </w:t>
      </w:r>
      <w:r w:rsidRPr="004F6F48">
        <w:rPr>
          <w:rFonts w:ascii="Arial" w:hAnsi="Arial" w:cs="Arial"/>
          <w:b/>
        </w:rPr>
        <w:t>verbindlich</w:t>
      </w:r>
      <w:r w:rsidRPr="004F6F48">
        <w:rPr>
          <w:rFonts w:ascii="Arial" w:hAnsi="Arial" w:cs="Arial"/>
        </w:rPr>
        <w:t xml:space="preserve"> angemeldet. </w:t>
      </w:r>
      <w:r w:rsidRPr="000C1373">
        <w:rPr>
          <w:rFonts w:ascii="Arial" w:hAnsi="Arial" w:cs="Arial"/>
          <w:color w:val="FF0000"/>
        </w:rPr>
        <w:t>Die Anmeldung für die Angebote der Förderung und Betreuung in dem offenen Ganztagsangebot gilt für einen Zeitraum von __________ Nachmittagen</w:t>
      </w:r>
      <w:r w:rsidR="00FC6ECF" w:rsidRPr="000C1373">
        <w:rPr>
          <w:rFonts w:ascii="Arial" w:hAnsi="Arial" w:cs="Arial"/>
          <w:color w:val="FF0000"/>
        </w:rPr>
        <w:t xml:space="preserve"> (gewünschte Anzahl Nachmittage)</w:t>
      </w:r>
      <w:r w:rsidRPr="000C1373">
        <w:rPr>
          <w:rFonts w:ascii="Arial" w:hAnsi="Arial" w:cs="Arial"/>
          <w:color w:val="FF0000"/>
        </w:rPr>
        <w:t xml:space="preserve">. </w:t>
      </w:r>
      <w:r w:rsidRPr="004F6F48">
        <w:rPr>
          <w:rFonts w:ascii="Arial" w:hAnsi="Arial" w:cs="Arial"/>
        </w:rPr>
        <w:t>Die genauen Zeiten der Förderung und Betreuung werden zu Be</w:t>
      </w:r>
      <w:r w:rsidR="00FC6ECF">
        <w:rPr>
          <w:rFonts w:ascii="Arial" w:hAnsi="Arial" w:cs="Arial"/>
        </w:rPr>
        <w:t>ginn des Schuljahres festgelegt sowie die Anzahl der Tage, die Ihr Kind die Nachmittagsbetreuung besuchen kann.</w:t>
      </w:r>
    </w:p>
    <w:p w14:paraId="370E2869" w14:textId="77777777" w:rsidR="00383EE1" w:rsidRDefault="00383EE1">
      <w:pPr>
        <w:rPr>
          <w:rFonts w:ascii="Arial" w:hAnsi="Arial" w:cs="Arial"/>
        </w:rPr>
      </w:pPr>
      <w:r>
        <w:rPr>
          <w:rFonts w:ascii="Arial" w:hAnsi="Arial" w:cs="Arial"/>
        </w:rPr>
        <w:br w:type="page"/>
      </w:r>
    </w:p>
    <w:p w14:paraId="35310482" w14:textId="77777777" w:rsidR="00076804" w:rsidRPr="00031311" w:rsidRDefault="00076804" w:rsidP="00076804">
      <w:pPr>
        <w:spacing w:line="360" w:lineRule="auto"/>
        <w:jc w:val="center"/>
        <w:rPr>
          <w:rFonts w:ascii="Arial" w:hAnsi="Arial" w:cs="Arial"/>
          <w:b/>
          <w:sz w:val="24"/>
          <w:szCs w:val="24"/>
        </w:rPr>
      </w:pPr>
      <w:r w:rsidRPr="00031311">
        <w:rPr>
          <w:rFonts w:ascii="Arial" w:hAnsi="Arial" w:cs="Arial"/>
          <w:b/>
          <w:sz w:val="24"/>
          <w:szCs w:val="24"/>
        </w:rPr>
        <w:lastRenderedPageBreak/>
        <w:t>Erklärung der Erziehungsberechtigten:</w:t>
      </w:r>
    </w:p>
    <w:p w14:paraId="3486CA31" w14:textId="77777777" w:rsidR="00076804" w:rsidRDefault="00076804" w:rsidP="0060390F">
      <w:pPr>
        <w:spacing w:line="360" w:lineRule="auto"/>
        <w:jc w:val="center"/>
        <w:rPr>
          <w:rFonts w:ascii="Arial" w:hAnsi="Arial" w:cs="Arial"/>
          <w:sz w:val="24"/>
          <w:szCs w:val="24"/>
        </w:rPr>
      </w:pPr>
    </w:p>
    <w:p w14:paraId="320780E9" w14:textId="579E2ED6" w:rsidR="00076804" w:rsidRPr="00573EA0" w:rsidRDefault="00076804" w:rsidP="00076804">
      <w:pPr>
        <w:spacing w:line="360" w:lineRule="auto"/>
        <w:jc w:val="both"/>
        <w:rPr>
          <w:rFonts w:ascii="Arial" w:hAnsi="Arial" w:cs="Arial"/>
        </w:rPr>
      </w:pPr>
      <w:r w:rsidRPr="00573EA0">
        <w:rPr>
          <w:rFonts w:ascii="Arial" w:hAnsi="Arial" w:cs="Arial"/>
        </w:rPr>
        <w:t xml:space="preserve">1. Uns ist bekannt, dass die Anmeldung </w:t>
      </w:r>
      <w:r w:rsidRPr="00573EA0">
        <w:rPr>
          <w:rFonts w:ascii="Arial" w:hAnsi="Arial" w:cs="Arial"/>
          <w:u w:val="single"/>
        </w:rPr>
        <w:t>für das oben genannte Schuljahr verbindlich</w:t>
      </w:r>
      <w:r w:rsidR="0060390F">
        <w:rPr>
          <w:rFonts w:ascii="Arial" w:hAnsi="Arial" w:cs="Arial"/>
        </w:rPr>
        <w:t xml:space="preserve"> ist. Die angemeldete Schülerin/</w:t>
      </w:r>
      <w:r w:rsidRPr="00573EA0">
        <w:rPr>
          <w:rFonts w:ascii="Arial" w:hAnsi="Arial" w:cs="Arial"/>
        </w:rPr>
        <w:t>der angemeldete</w:t>
      </w:r>
      <w:r w:rsidR="001C4AF0">
        <w:rPr>
          <w:rFonts w:ascii="Arial" w:hAnsi="Arial" w:cs="Arial"/>
        </w:rPr>
        <w:t xml:space="preserve"> Schüler ist im Umfang der zugeteilten und bestätigten</w:t>
      </w:r>
      <w:r w:rsidRPr="00573EA0">
        <w:rPr>
          <w:rFonts w:ascii="Arial" w:hAnsi="Arial" w:cs="Arial"/>
        </w:rPr>
        <w:t xml:space="preserve"> </w:t>
      </w:r>
      <w:r>
        <w:rPr>
          <w:rFonts w:ascii="Arial" w:hAnsi="Arial" w:cs="Arial"/>
        </w:rPr>
        <w:t>Nachmittage</w:t>
      </w:r>
      <w:r w:rsidRPr="00573EA0">
        <w:rPr>
          <w:rFonts w:ascii="Arial" w:hAnsi="Arial" w:cs="Arial"/>
        </w:rPr>
        <w:t xml:space="preserve"> </w:t>
      </w:r>
      <w:r w:rsidRPr="00573EA0">
        <w:rPr>
          <w:rFonts w:ascii="Arial" w:hAnsi="Arial" w:cs="Arial"/>
          <w:u w:val="single"/>
        </w:rPr>
        <w:t>zum Besuch</w:t>
      </w:r>
      <w:r w:rsidRPr="00573EA0">
        <w:rPr>
          <w:rFonts w:ascii="Arial" w:hAnsi="Arial" w:cs="Arial"/>
        </w:rPr>
        <w:t xml:space="preserve"> des offenen Ganztagsangebotes </w:t>
      </w:r>
      <w:r w:rsidRPr="00573EA0">
        <w:rPr>
          <w:rFonts w:ascii="Arial" w:hAnsi="Arial" w:cs="Arial"/>
          <w:u w:val="single"/>
        </w:rPr>
        <w:t>als schulischer Veranstaltung verpflichtet</w:t>
      </w:r>
      <w:r w:rsidRPr="00573EA0">
        <w:rPr>
          <w:rFonts w:ascii="Arial" w:hAnsi="Arial" w:cs="Arial"/>
        </w:rPr>
        <w:t xml:space="preserve">. Befreiungen von der Teilnahmepflicht </w:t>
      </w:r>
      <w:r>
        <w:rPr>
          <w:rFonts w:ascii="Arial" w:hAnsi="Arial" w:cs="Arial"/>
        </w:rPr>
        <w:t>bzw. e</w:t>
      </w:r>
      <w:r w:rsidRPr="00573EA0">
        <w:rPr>
          <w:rFonts w:ascii="Arial" w:hAnsi="Arial" w:cs="Arial"/>
        </w:rPr>
        <w:t xml:space="preserve">ine Beendigung des Besuches während des Schuljahres können </w:t>
      </w:r>
      <w:r>
        <w:rPr>
          <w:rFonts w:ascii="Arial" w:hAnsi="Arial" w:cs="Arial"/>
        </w:rPr>
        <w:t xml:space="preserve">von der Schulleitung </w:t>
      </w:r>
      <w:r w:rsidRPr="0060390F">
        <w:rPr>
          <w:rFonts w:ascii="Arial" w:hAnsi="Arial" w:cs="Arial"/>
          <w:u w:val="single"/>
        </w:rPr>
        <w:t>nur in begründeten Ausnahmefällen</w:t>
      </w:r>
      <w:r>
        <w:rPr>
          <w:rFonts w:ascii="Arial" w:hAnsi="Arial" w:cs="Arial"/>
        </w:rPr>
        <w:t xml:space="preserve"> </w:t>
      </w:r>
      <w:r w:rsidRPr="00573EA0">
        <w:rPr>
          <w:rFonts w:ascii="Arial" w:hAnsi="Arial" w:cs="Arial"/>
        </w:rPr>
        <w:t>gestattet werden.</w:t>
      </w:r>
    </w:p>
    <w:p w14:paraId="64E92C94" w14:textId="77777777" w:rsidR="00076804" w:rsidRPr="00573EA0" w:rsidRDefault="00076804" w:rsidP="00076804">
      <w:pPr>
        <w:spacing w:line="360" w:lineRule="auto"/>
        <w:jc w:val="both"/>
        <w:rPr>
          <w:rFonts w:ascii="Arial" w:hAnsi="Arial" w:cs="Arial"/>
        </w:rPr>
      </w:pPr>
    </w:p>
    <w:p w14:paraId="606023F9" w14:textId="77777777" w:rsidR="00076804" w:rsidRPr="00573EA0" w:rsidRDefault="00076804" w:rsidP="00076804">
      <w:pPr>
        <w:spacing w:line="360" w:lineRule="auto"/>
        <w:jc w:val="both"/>
        <w:rPr>
          <w:rFonts w:ascii="Arial" w:hAnsi="Arial" w:cs="Arial"/>
        </w:rPr>
      </w:pPr>
      <w:r w:rsidRPr="00573EA0">
        <w:rPr>
          <w:rFonts w:ascii="Arial" w:hAnsi="Arial" w:cs="Arial"/>
        </w:rPr>
        <w:t xml:space="preserve">2. Uns ist bekannt, dass die Anmeldung unter dem </w:t>
      </w:r>
      <w:r w:rsidRPr="00573EA0">
        <w:rPr>
          <w:rFonts w:ascii="Arial" w:hAnsi="Arial" w:cs="Arial"/>
          <w:u w:val="single"/>
        </w:rPr>
        <w:t>Vorbehalt</w:t>
      </w:r>
      <w:r w:rsidRPr="00573EA0">
        <w:rPr>
          <w:rFonts w:ascii="Arial" w:hAnsi="Arial" w:cs="Arial"/>
        </w:rPr>
        <w:t xml:space="preserve"> steht, dass das offene Ganztagsangebot an der oben bezeichneten Schule staatlich genehmigt bzw. gefördert wird und die notwendige Mindestteilnehmerzahl erreicht wird bzw. die beantragte und genehmigte Gruppenzahl tatsächlich zustande kommt. Es besteht </w:t>
      </w:r>
      <w:r>
        <w:rPr>
          <w:rFonts w:ascii="Arial" w:hAnsi="Arial" w:cs="Arial"/>
          <w:u w:val="single"/>
        </w:rPr>
        <w:t>kein Rechts</w:t>
      </w:r>
      <w:r w:rsidRPr="00573EA0">
        <w:rPr>
          <w:rFonts w:ascii="Arial" w:hAnsi="Arial" w:cs="Arial"/>
          <w:u w:val="single"/>
        </w:rPr>
        <w:t>anspruch</w:t>
      </w:r>
      <w:r w:rsidRPr="00573EA0">
        <w:rPr>
          <w:rFonts w:ascii="Arial" w:hAnsi="Arial" w:cs="Arial"/>
        </w:rPr>
        <w:t xml:space="preserve"> auf eine ganztägige Förderung und Betreuung im Rah</w:t>
      </w:r>
      <w:r w:rsidR="0060390F">
        <w:rPr>
          <w:rFonts w:ascii="Arial" w:hAnsi="Arial" w:cs="Arial"/>
        </w:rPr>
        <w:t>men des offenen Ganztagsangebot</w:t>
      </w:r>
      <w:r w:rsidRPr="00573EA0">
        <w:rPr>
          <w:rFonts w:ascii="Arial" w:hAnsi="Arial" w:cs="Arial"/>
        </w:rPr>
        <w:t>s.</w:t>
      </w:r>
    </w:p>
    <w:p w14:paraId="6350EB1C" w14:textId="77777777" w:rsidR="00076804" w:rsidRPr="00573EA0" w:rsidRDefault="00076804" w:rsidP="00076804">
      <w:pPr>
        <w:spacing w:line="360" w:lineRule="auto"/>
        <w:jc w:val="both"/>
        <w:rPr>
          <w:rFonts w:ascii="Arial" w:hAnsi="Arial" w:cs="Arial"/>
        </w:rPr>
      </w:pPr>
    </w:p>
    <w:p w14:paraId="32588157" w14:textId="77777777" w:rsidR="0060390F" w:rsidRPr="00573EA0" w:rsidRDefault="0060390F" w:rsidP="0060390F">
      <w:pPr>
        <w:spacing w:line="360" w:lineRule="auto"/>
        <w:jc w:val="both"/>
        <w:rPr>
          <w:rFonts w:ascii="Arial" w:hAnsi="Arial" w:cs="Arial"/>
        </w:rPr>
      </w:pPr>
      <w:r>
        <w:rPr>
          <w:rFonts w:ascii="Arial" w:hAnsi="Arial" w:cs="Arial"/>
        </w:rPr>
        <w:t>3. Uns ist bekannt, dass für das offene Ganztagsangebot</w:t>
      </w:r>
      <w:r w:rsidRPr="00573EA0">
        <w:rPr>
          <w:rFonts w:ascii="Arial" w:hAnsi="Arial" w:cs="Arial"/>
        </w:rPr>
        <w:t xml:space="preserve"> die </w:t>
      </w:r>
      <w:r w:rsidRPr="00573EA0">
        <w:rPr>
          <w:rFonts w:ascii="Arial" w:hAnsi="Arial" w:cs="Arial"/>
          <w:u w:val="single"/>
        </w:rPr>
        <w:t>Bestimmungen der Bekanntmachung</w:t>
      </w:r>
      <w:r w:rsidRPr="00573EA0">
        <w:rPr>
          <w:rFonts w:ascii="Arial" w:hAnsi="Arial" w:cs="Arial"/>
        </w:rPr>
        <w:t xml:space="preserve"> des Bayerischen Staatsministeriums für </w:t>
      </w:r>
      <w:r>
        <w:rPr>
          <w:rFonts w:ascii="Arial" w:hAnsi="Arial" w:cs="Arial"/>
        </w:rPr>
        <w:t xml:space="preserve">Unterricht </w:t>
      </w:r>
      <w:r w:rsidRPr="00573EA0">
        <w:rPr>
          <w:rFonts w:ascii="Arial" w:hAnsi="Arial" w:cs="Arial"/>
        </w:rPr>
        <w:t>und Kultus</w:t>
      </w:r>
      <w:r>
        <w:rPr>
          <w:rFonts w:ascii="Arial" w:hAnsi="Arial" w:cs="Arial"/>
        </w:rPr>
        <w:t xml:space="preserve"> </w:t>
      </w:r>
      <w:r w:rsidRPr="00573EA0">
        <w:rPr>
          <w:rFonts w:ascii="Arial" w:hAnsi="Arial" w:cs="Arial"/>
        </w:rPr>
        <w:t>zu offenen Ganztagsangeboten an Schulen in der jeweils gültigen Fassung</w:t>
      </w:r>
      <w:r>
        <w:rPr>
          <w:rFonts w:ascii="Arial" w:hAnsi="Arial" w:cs="Arial"/>
        </w:rPr>
        <w:t xml:space="preserve"> </w:t>
      </w:r>
      <w:r w:rsidRPr="00212706">
        <w:rPr>
          <w:rFonts w:ascii="Arial" w:hAnsi="Arial" w:cs="Arial"/>
          <w:u w:val="single"/>
        </w:rPr>
        <w:t>verbindlich</w:t>
      </w:r>
      <w:r>
        <w:rPr>
          <w:rFonts w:ascii="Arial" w:hAnsi="Arial" w:cs="Arial"/>
        </w:rPr>
        <w:t xml:space="preserve"> sind</w:t>
      </w:r>
      <w:r w:rsidRPr="00573EA0">
        <w:rPr>
          <w:rFonts w:ascii="Arial" w:hAnsi="Arial" w:cs="Arial"/>
        </w:rPr>
        <w:t xml:space="preserve">. Mit deren Geltung erklären wir uns einverstanden und </w:t>
      </w:r>
      <w:r w:rsidRPr="00573EA0">
        <w:rPr>
          <w:rFonts w:ascii="Arial" w:hAnsi="Arial" w:cs="Arial"/>
          <w:u w:val="single"/>
        </w:rPr>
        <w:t>beantragen hiermit</w:t>
      </w:r>
      <w:r w:rsidRPr="00573EA0">
        <w:rPr>
          <w:rFonts w:ascii="Arial" w:hAnsi="Arial" w:cs="Arial"/>
        </w:rPr>
        <w:t xml:space="preserve"> die Aufnahme unseres Kindes in das offene Ganztagsangebot an der oben bezeichneten Schule.</w:t>
      </w:r>
    </w:p>
    <w:p w14:paraId="0866BD3A" w14:textId="77777777" w:rsidR="0060390F" w:rsidRPr="00937C9D" w:rsidRDefault="0060390F" w:rsidP="0060390F">
      <w:pPr>
        <w:spacing w:line="360" w:lineRule="auto"/>
        <w:jc w:val="both"/>
        <w:rPr>
          <w:rFonts w:ascii="Arial" w:hAnsi="Arial" w:cs="Arial"/>
          <w:sz w:val="18"/>
          <w:szCs w:val="18"/>
        </w:rPr>
      </w:pPr>
    </w:p>
    <w:p w14:paraId="68760CA5" w14:textId="77777777" w:rsidR="0060390F" w:rsidRPr="00212706" w:rsidRDefault="0060390F" w:rsidP="0060390F">
      <w:pPr>
        <w:spacing w:line="360" w:lineRule="auto"/>
        <w:jc w:val="both"/>
        <w:rPr>
          <w:rFonts w:ascii="Arial" w:hAnsi="Arial" w:cs="Arial"/>
        </w:rPr>
      </w:pPr>
      <w:r w:rsidRPr="00212706">
        <w:rPr>
          <w:rFonts w:ascii="Arial" w:hAnsi="Arial" w:cs="Arial"/>
        </w:rPr>
        <w:t>Die Anmeldung erfolgt verbindlich durch die nachfolgende Unterschrift:</w:t>
      </w:r>
    </w:p>
    <w:p w14:paraId="13D00716" w14:textId="77777777" w:rsidR="00076804" w:rsidRPr="0060390F" w:rsidRDefault="00076804" w:rsidP="00076804">
      <w:pPr>
        <w:spacing w:line="360" w:lineRule="auto"/>
        <w:jc w:val="both"/>
        <w:rPr>
          <w:rFonts w:ascii="Arial" w:hAnsi="Arial" w:cs="Arial"/>
          <w:szCs w:val="24"/>
        </w:rPr>
      </w:pPr>
    </w:p>
    <w:p w14:paraId="2EAC951C" w14:textId="77777777" w:rsidR="00076804" w:rsidRPr="0060390F" w:rsidRDefault="00076804" w:rsidP="00076804">
      <w:pPr>
        <w:spacing w:line="360" w:lineRule="auto"/>
        <w:jc w:val="both"/>
        <w:rPr>
          <w:rFonts w:ascii="Arial" w:hAnsi="Arial" w:cs="Arial"/>
          <w:szCs w:val="24"/>
        </w:rPr>
      </w:pPr>
    </w:p>
    <w:p w14:paraId="2DE11CE7" w14:textId="77777777" w:rsidR="00076804" w:rsidRDefault="00076804" w:rsidP="00076804">
      <w:pPr>
        <w:spacing w:line="360" w:lineRule="auto"/>
        <w:jc w:val="both"/>
        <w:rPr>
          <w:rFonts w:ascii="Arial" w:hAnsi="Arial" w:cs="Arial"/>
          <w:sz w:val="24"/>
          <w:szCs w:val="24"/>
        </w:rPr>
      </w:pPr>
      <w:r>
        <w:rPr>
          <w:rFonts w:ascii="Arial" w:hAnsi="Arial" w:cs="Arial"/>
          <w:sz w:val="24"/>
          <w:szCs w:val="24"/>
        </w:rPr>
        <w:t>__________________                               __________________________________</w:t>
      </w:r>
    </w:p>
    <w:p w14:paraId="301E9991" w14:textId="77777777" w:rsidR="00076804" w:rsidRPr="009C1494" w:rsidRDefault="00076804" w:rsidP="00076804">
      <w:pPr>
        <w:spacing w:line="360" w:lineRule="auto"/>
        <w:jc w:val="both"/>
        <w:rPr>
          <w:rFonts w:ascii="Arial" w:hAnsi="Arial" w:cs="Arial"/>
          <w:i/>
          <w:sz w:val="20"/>
          <w:szCs w:val="20"/>
        </w:rPr>
      </w:pPr>
      <w:r w:rsidRPr="009C1494">
        <w:rPr>
          <w:rFonts w:ascii="Arial" w:hAnsi="Arial" w:cs="Arial"/>
          <w:i/>
          <w:sz w:val="20"/>
          <w:szCs w:val="20"/>
        </w:rPr>
        <w:t xml:space="preserve">Ort, Datum                                    </w:t>
      </w:r>
      <w:r>
        <w:rPr>
          <w:rFonts w:ascii="Arial" w:hAnsi="Arial" w:cs="Arial"/>
          <w:i/>
          <w:sz w:val="20"/>
          <w:szCs w:val="20"/>
        </w:rPr>
        <w:t xml:space="preserve">                           </w:t>
      </w:r>
      <w:r w:rsidRPr="009C1494">
        <w:rPr>
          <w:rFonts w:ascii="Arial" w:hAnsi="Arial" w:cs="Arial"/>
          <w:i/>
          <w:sz w:val="20"/>
          <w:szCs w:val="20"/>
        </w:rPr>
        <w:t>Unterschrift der/des Erziehungsberechtigten</w:t>
      </w:r>
    </w:p>
    <w:p w14:paraId="20F62CBD" w14:textId="77777777" w:rsidR="0060390F" w:rsidRPr="00457F33" w:rsidRDefault="00076804" w:rsidP="0060390F">
      <w:pPr>
        <w:spacing w:line="360" w:lineRule="auto"/>
        <w:jc w:val="both"/>
        <w:rPr>
          <w:rFonts w:ascii="Arial" w:hAnsi="Arial" w:cs="Arial"/>
          <w:b/>
          <w:sz w:val="24"/>
          <w:szCs w:val="24"/>
        </w:rPr>
      </w:pPr>
      <w:r>
        <w:rPr>
          <w:rFonts w:ascii="Arial" w:hAnsi="Arial" w:cs="Arial"/>
          <w:sz w:val="24"/>
          <w:szCs w:val="24"/>
        </w:rPr>
        <w:t>____________________________________</w:t>
      </w:r>
      <w:r w:rsidR="0060390F">
        <w:rPr>
          <w:rFonts w:ascii="Arial" w:hAnsi="Arial" w:cs="Arial"/>
          <w:sz w:val="24"/>
          <w:szCs w:val="24"/>
        </w:rPr>
        <w:t>_______________________________</w:t>
      </w:r>
    </w:p>
    <w:p w14:paraId="1F1F1911" w14:textId="77777777" w:rsidR="0060390F" w:rsidRPr="000220ED" w:rsidRDefault="0060390F" w:rsidP="0060390F">
      <w:pPr>
        <w:spacing w:after="120" w:line="276" w:lineRule="auto"/>
        <w:jc w:val="both"/>
        <w:rPr>
          <w:rFonts w:ascii="Arial" w:hAnsi="Arial" w:cs="Arial"/>
        </w:rPr>
      </w:pPr>
      <w:r>
        <w:rPr>
          <w:rFonts w:ascii="Arial" w:hAnsi="Arial" w:cs="Arial"/>
        </w:rPr>
        <w:t>W</w:t>
      </w:r>
      <w:r w:rsidRPr="000220ED">
        <w:rPr>
          <w:rFonts w:ascii="Arial" w:hAnsi="Arial" w:cs="Arial"/>
        </w:rPr>
        <w:t>ährend des Pflichtunterrichts bzw. am Vormittag</w:t>
      </w:r>
      <w:r>
        <w:rPr>
          <w:rFonts w:ascii="Arial" w:hAnsi="Arial" w:cs="Arial"/>
        </w:rPr>
        <w:t xml:space="preserve"> besucht die angemeldete Schülerin/der angemeldete </w:t>
      </w:r>
      <w:r w:rsidRPr="000220ED">
        <w:rPr>
          <w:rFonts w:ascii="Arial" w:hAnsi="Arial" w:cs="Arial"/>
        </w:rPr>
        <w:t>Schüler</w:t>
      </w:r>
      <w:r>
        <w:rPr>
          <w:rFonts w:ascii="Arial" w:hAnsi="Arial" w:cs="Arial"/>
        </w:rPr>
        <w:t xml:space="preserve"> </w:t>
      </w:r>
      <w:r w:rsidRPr="000220ED">
        <w:rPr>
          <w:rFonts w:ascii="Arial" w:hAnsi="Arial" w:cs="Arial"/>
        </w:rPr>
        <w:t>folgen</w:t>
      </w:r>
      <w:r>
        <w:rPr>
          <w:rFonts w:ascii="Arial" w:hAnsi="Arial" w:cs="Arial"/>
        </w:rPr>
        <w:t xml:space="preserve">de </w:t>
      </w:r>
      <w:r w:rsidRPr="000220ED">
        <w:rPr>
          <w:rFonts w:ascii="Arial" w:hAnsi="Arial" w:cs="Arial"/>
        </w:rPr>
        <w:t>Schule:</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0390F" w:rsidRPr="00457F33" w14:paraId="03847C56" w14:textId="77777777" w:rsidTr="0060390F">
        <w:trPr>
          <w:trHeight w:val="1101"/>
        </w:trPr>
        <w:tc>
          <w:tcPr>
            <w:tcW w:w="9180" w:type="dxa"/>
            <w:shd w:val="clear" w:color="auto" w:fill="auto"/>
            <w:vAlign w:val="bottom"/>
          </w:tcPr>
          <w:p w14:paraId="071162D1" w14:textId="77777777" w:rsidR="0060390F" w:rsidRPr="00457F33" w:rsidRDefault="00457F33" w:rsidP="0027717E">
            <w:pPr>
              <w:spacing w:line="360" w:lineRule="auto"/>
              <w:jc w:val="center"/>
              <w:rPr>
                <w:rFonts w:ascii="Arial" w:hAnsi="Arial" w:cs="Arial"/>
                <w:i/>
                <w:color w:val="1F497D" w:themeColor="text2"/>
                <w:sz w:val="14"/>
                <w:szCs w:val="14"/>
              </w:rPr>
            </w:pPr>
            <w:r w:rsidRPr="00457F33">
              <w:rPr>
                <w:noProof/>
                <w:color w:val="1F497D" w:themeColor="text2"/>
              </w:rPr>
              <w:drawing>
                <wp:inline distT="0" distB="0" distL="0" distR="0" wp14:anchorId="4B2A3E7E" wp14:editId="2EAC4D74">
                  <wp:extent cx="3508495" cy="468957"/>
                  <wp:effectExtent l="0" t="0" r="0" b="0"/>
                  <wp:docPr id="6" name="Bild 1" descr="http://benedictus-realschule.de/wp-content/uploads/2017/07/cropped-schulwerk-augsburg_logo_RS-Benedictus-Tutz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nedictus-realschule.de/wp-content/uploads/2017/07/cropped-schulwerk-augsburg_logo_RS-Benedictus-Tutzi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7685" cy="470185"/>
                          </a:xfrm>
                          <a:prstGeom prst="rect">
                            <a:avLst/>
                          </a:prstGeom>
                          <a:noFill/>
                          <a:ln>
                            <a:noFill/>
                          </a:ln>
                        </pic:spPr>
                      </pic:pic>
                    </a:graphicData>
                  </a:graphic>
                </wp:inline>
              </w:drawing>
            </w:r>
            <w:r w:rsidRPr="00457F33">
              <w:rPr>
                <w:rFonts w:ascii="Arial" w:hAnsi="Arial" w:cs="Arial"/>
                <w:i/>
                <w:color w:val="1F497D" w:themeColor="text2"/>
                <w:sz w:val="14"/>
                <w:szCs w:val="14"/>
              </w:rPr>
              <w:t xml:space="preserve"> </w:t>
            </w:r>
          </w:p>
          <w:p w14:paraId="4108A3E6" w14:textId="65A449BD" w:rsidR="00457F33" w:rsidRPr="00457F33" w:rsidRDefault="00457F33" w:rsidP="0027717E">
            <w:pPr>
              <w:spacing w:line="360" w:lineRule="auto"/>
              <w:jc w:val="center"/>
              <w:rPr>
                <w:rFonts w:ascii="Arial" w:hAnsi="Arial" w:cs="Arial"/>
                <w:color w:val="1F497D" w:themeColor="text2"/>
                <w:sz w:val="24"/>
                <w:szCs w:val="24"/>
              </w:rPr>
            </w:pPr>
            <w:r w:rsidRPr="00457F33">
              <w:rPr>
                <w:rFonts w:ascii="Arial" w:hAnsi="Arial" w:cs="Arial"/>
                <w:color w:val="1F497D" w:themeColor="text2"/>
                <w:sz w:val="24"/>
                <w:szCs w:val="24"/>
              </w:rPr>
              <w:t>Hauptstra</w:t>
            </w:r>
            <w:r w:rsidR="00101A2A">
              <w:rPr>
                <w:rFonts w:ascii="Arial" w:hAnsi="Arial" w:cs="Arial"/>
                <w:color w:val="1F497D" w:themeColor="text2"/>
                <w:sz w:val="24"/>
                <w:szCs w:val="24"/>
              </w:rPr>
              <w:t>ß</w:t>
            </w:r>
            <w:r w:rsidRPr="00457F33">
              <w:rPr>
                <w:rFonts w:ascii="Arial" w:hAnsi="Arial" w:cs="Arial"/>
                <w:color w:val="1F497D" w:themeColor="text2"/>
                <w:sz w:val="24"/>
                <w:szCs w:val="24"/>
              </w:rPr>
              <w:t>e 12,  82327 Tutzing</w:t>
            </w:r>
          </w:p>
        </w:tc>
      </w:tr>
    </w:tbl>
    <w:p w14:paraId="0CA29130" w14:textId="77777777" w:rsidR="0060390F" w:rsidRPr="00457F33" w:rsidRDefault="0060390F" w:rsidP="0060390F">
      <w:pPr>
        <w:spacing w:before="240" w:after="360" w:line="276" w:lineRule="auto"/>
        <w:jc w:val="both"/>
        <w:rPr>
          <w:rFonts w:ascii="Arial" w:hAnsi="Arial" w:cs="Arial"/>
        </w:rPr>
      </w:pPr>
      <w:r w:rsidRPr="00457F33">
        <w:rPr>
          <w:rFonts w:ascii="Arial" w:hAnsi="Arial" w:cs="Arial"/>
        </w:rPr>
        <w:t xml:space="preserve">Die Schulleitung dieser Schule </w:t>
      </w:r>
      <w:r w:rsidRPr="00457F33">
        <w:rPr>
          <w:rFonts w:ascii="Arial" w:hAnsi="Arial" w:cs="Arial"/>
          <w:b/>
        </w:rPr>
        <w:t>stimmt der Aufnahme</w:t>
      </w:r>
      <w:r w:rsidRPr="00457F33">
        <w:rPr>
          <w:rFonts w:ascii="Arial" w:hAnsi="Arial" w:cs="Arial"/>
        </w:rPr>
        <w:t xml:space="preserve"> der Schülerin/des Schülers in das offene Ganztagsangebot an der oben genannten Schule </w:t>
      </w:r>
      <w:r w:rsidRPr="00457F33">
        <w:rPr>
          <w:rFonts w:ascii="Arial" w:hAnsi="Arial" w:cs="Arial"/>
          <w:b/>
        </w:rPr>
        <w:t>zu</w:t>
      </w:r>
      <w:r w:rsidRPr="00457F33">
        <w:rPr>
          <w:rFonts w:ascii="Arial" w:hAnsi="Arial" w:cs="Arial"/>
        </w:rPr>
        <w:t xml:space="preserve"> </w:t>
      </w:r>
      <w:r w:rsidRPr="00457F33">
        <w:rPr>
          <w:rFonts w:ascii="Arial" w:hAnsi="Arial" w:cs="Arial"/>
          <w:i/>
        </w:rPr>
        <w:t>(bitte der Schulleitung zur Unterschrift vorlegen)</w:t>
      </w:r>
      <w:r w:rsidRPr="00457F33">
        <w:rPr>
          <w:rFonts w:ascii="Arial" w:hAnsi="Arial" w:cs="Arial"/>
        </w:rPr>
        <w:t>:</w:t>
      </w:r>
    </w:p>
    <w:p w14:paraId="53A89CC7" w14:textId="77777777" w:rsidR="0060390F" w:rsidRPr="00DC1FE0" w:rsidRDefault="0060390F" w:rsidP="0060390F">
      <w:pPr>
        <w:spacing w:line="360" w:lineRule="auto"/>
        <w:jc w:val="both"/>
        <w:rPr>
          <w:rFonts w:ascii="Arial" w:hAnsi="Arial" w:cs="Arial"/>
          <w:sz w:val="24"/>
          <w:szCs w:val="24"/>
        </w:rPr>
      </w:pPr>
      <w:r>
        <w:rPr>
          <w:rFonts w:ascii="Arial" w:hAnsi="Arial" w:cs="Arial"/>
          <w:sz w:val="24"/>
          <w:szCs w:val="24"/>
        </w:rPr>
        <w:t>__________________                                           _________________________</w:t>
      </w:r>
    </w:p>
    <w:p w14:paraId="06935CEE" w14:textId="77777777" w:rsidR="00FE447F" w:rsidRDefault="0060390F" w:rsidP="0060390F">
      <w:pPr>
        <w:spacing w:line="360" w:lineRule="auto"/>
        <w:rPr>
          <w:rFonts w:ascii="Arial" w:hAnsi="Arial" w:cs="Arial"/>
          <w:i/>
          <w:sz w:val="20"/>
          <w:szCs w:val="20"/>
        </w:rPr>
      </w:pPr>
      <w:r>
        <w:rPr>
          <w:rFonts w:ascii="Arial" w:hAnsi="Arial" w:cs="Arial"/>
          <w:i/>
          <w:sz w:val="20"/>
          <w:szCs w:val="20"/>
        </w:rPr>
        <w:t xml:space="preserve">Ort, </w:t>
      </w:r>
      <w:r w:rsidRPr="00DC3005">
        <w:rPr>
          <w:rFonts w:ascii="Arial" w:hAnsi="Arial" w:cs="Arial"/>
          <w:i/>
          <w:sz w:val="20"/>
          <w:szCs w:val="20"/>
        </w:rPr>
        <w:t xml:space="preserve">Datum </w:t>
      </w:r>
      <w:r>
        <w:rPr>
          <w:rFonts w:ascii="Arial" w:hAnsi="Arial" w:cs="Arial"/>
          <w:i/>
          <w:sz w:val="20"/>
          <w:szCs w:val="20"/>
        </w:rPr>
        <w:t xml:space="preserve">    </w:t>
      </w:r>
      <w:r w:rsidRPr="00DC3005">
        <w:rPr>
          <w:rFonts w:ascii="Arial" w:hAnsi="Arial" w:cs="Arial"/>
          <w:i/>
          <w:sz w:val="20"/>
          <w:szCs w:val="20"/>
        </w:rPr>
        <w:t xml:space="preserve">                                                                     </w:t>
      </w:r>
      <w:r>
        <w:rPr>
          <w:rFonts w:ascii="Arial" w:hAnsi="Arial" w:cs="Arial"/>
          <w:i/>
          <w:sz w:val="20"/>
          <w:szCs w:val="20"/>
        </w:rPr>
        <w:t xml:space="preserve">        Unterschrift der Schulleitung</w:t>
      </w:r>
      <w:r w:rsidRPr="00DC3005">
        <w:rPr>
          <w:rFonts w:ascii="Arial" w:hAnsi="Arial" w:cs="Arial"/>
          <w:i/>
          <w:sz w:val="20"/>
          <w:szCs w:val="20"/>
        </w:rPr>
        <w:t xml:space="preserve"> </w:t>
      </w:r>
    </w:p>
    <w:p w14:paraId="64EBBE70" w14:textId="77777777" w:rsidR="00483F80" w:rsidRDefault="00483F80" w:rsidP="0060390F">
      <w:pPr>
        <w:spacing w:line="360" w:lineRule="auto"/>
        <w:rPr>
          <w:rFonts w:ascii="Arial" w:hAnsi="Arial" w:cs="Arial"/>
          <w:i/>
          <w:sz w:val="20"/>
          <w:szCs w:val="20"/>
        </w:rPr>
      </w:pPr>
    </w:p>
    <w:p w14:paraId="6A345C54" w14:textId="77777777" w:rsidR="00483F80" w:rsidRPr="002A4342" w:rsidRDefault="00483F80" w:rsidP="00483F80">
      <w:pPr>
        <w:spacing w:line="360" w:lineRule="auto"/>
        <w:jc w:val="center"/>
        <w:rPr>
          <w:b/>
          <w:sz w:val="32"/>
          <w:szCs w:val="32"/>
        </w:rPr>
      </w:pPr>
      <w:r w:rsidRPr="002A4342">
        <w:rPr>
          <w:b/>
          <w:sz w:val="32"/>
          <w:szCs w:val="32"/>
        </w:rPr>
        <w:t>Anmeldung f</w:t>
      </w:r>
      <w:r w:rsidRPr="002A4342">
        <w:rPr>
          <w:b/>
          <w:sz w:val="32"/>
          <w:szCs w:val="32"/>
        </w:rPr>
        <w:t>ü</w:t>
      </w:r>
      <w:r w:rsidRPr="002A4342">
        <w:rPr>
          <w:b/>
          <w:sz w:val="32"/>
          <w:szCs w:val="32"/>
        </w:rPr>
        <w:t>r das offene Ganztagsangebot</w:t>
      </w:r>
    </w:p>
    <w:p w14:paraId="69E096A4" w14:textId="3F82C288" w:rsidR="00483F80" w:rsidRPr="00483F80" w:rsidRDefault="00483F80" w:rsidP="00483F80">
      <w:pPr>
        <w:spacing w:line="360" w:lineRule="auto"/>
        <w:jc w:val="center"/>
        <w:rPr>
          <w:b/>
          <w:sz w:val="28"/>
          <w:szCs w:val="28"/>
        </w:rPr>
      </w:pPr>
      <w:r w:rsidRPr="002A4342">
        <w:rPr>
          <w:b/>
          <w:sz w:val="28"/>
          <w:szCs w:val="28"/>
        </w:rPr>
        <w:t>- Wichtige Hinweise f</w:t>
      </w:r>
      <w:r w:rsidRPr="002A4342">
        <w:rPr>
          <w:b/>
          <w:sz w:val="28"/>
          <w:szCs w:val="28"/>
        </w:rPr>
        <w:t>ü</w:t>
      </w:r>
      <w:r w:rsidRPr="002A4342">
        <w:rPr>
          <w:b/>
          <w:sz w:val="28"/>
          <w:szCs w:val="28"/>
        </w:rPr>
        <w:t>r Erziehungsberechtigte -</w:t>
      </w:r>
    </w:p>
    <w:p w14:paraId="680002CB" w14:textId="77777777" w:rsidR="00483F80" w:rsidRPr="002A4342" w:rsidRDefault="00483F80" w:rsidP="00483F80">
      <w:pPr>
        <w:spacing w:line="360" w:lineRule="auto"/>
      </w:pPr>
    </w:p>
    <w:p w14:paraId="63781131" w14:textId="77777777" w:rsidR="00483F80" w:rsidRPr="00D44898" w:rsidRDefault="00483F80" w:rsidP="00483F80">
      <w:pPr>
        <w:spacing w:line="360" w:lineRule="auto"/>
      </w:pPr>
      <w:r w:rsidRPr="00D44898">
        <w:t>Sehr geehrte Damen und Herren, liebe Eltern,</w:t>
      </w:r>
    </w:p>
    <w:p w14:paraId="103870C7" w14:textId="77777777" w:rsidR="00483F80" w:rsidRPr="00D44898" w:rsidRDefault="00483F80" w:rsidP="00483F80">
      <w:pPr>
        <w:spacing w:line="360" w:lineRule="auto"/>
      </w:pPr>
    </w:p>
    <w:p w14:paraId="604B2BF4" w14:textId="77777777" w:rsidR="00483F80" w:rsidRPr="00D44898" w:rsidRDefault="00483F80" w:rsidP="00483F80">
      <w:pPr>
        <w:spacing w:line="360" w:lineRule="auto"/>
        <w:jc w:val="both"/>
      </w:pPr>
      <w:r w:rsidRPr="00D44898">
        <w:t>Am Gymnasium Tutzing besteht ein offenes Ganztagsangebot. Dieses bietet im Anschluss an den Vormittagsunterricht unserer Schule verl</w:t>
      </w:r>
      <w:r w:rsidRPr="00D44898">
        <w:t>ä</w:t>
      </w:r>
      <w:r w:rsidRPr="00D44898">
        <w:t xml:space="preserve">ssliche </w:t>
      </w:r>
      <w:r w:rsidRPr="00D44898">
        <w:rPr>
          <w:u w:val="single"/>
        </w:rPr>
        <w:t>Betreuungs- und Bildungsangebote</w:t>
      </w:r>
      <w:r w:rsidRPr="00D44898">
        <w:t xml:space="preserve"> f</w:t>
      </w:r>
      <w:r w:rsidRPr="00D44898">
        <w:t>ü</w:t>
      </w:r>
      <w:r w:rsidRPr="00D44898">
        <w:t>r diejenigen Sch</w:t>
      </w:r>
      <w:r w:rsidRPr="00D44898">
        <w:t>ü</w:t>
      </w:r>
      <w:r w:rsidRPr="00D44898">
        <w:t>lerinnen und Sch</w:t>
      </w:r>
      <w:r w:rsidRPr="00D44898">
        <w:t>ü</w:t>
      </w:r>
      <w:r w:rsidRPr="00D44898">
        <w:t>ler an, die von ihren Erziehungsberechtigten hierf</w:t>
      </w:r>
      <w:r w:rsidRPr="00D44898">
        <w:t>ü</w:t>
      </w:r>
      <w:r w:rsidRPr="00D44898">
        <w:t>r angemeldet werden. Diese Angebote sind f</w:t>
      </w:r>
      <w:r w:rsidRPr="00D44898">
        <w:t>ü</w:t>
      </w:r>
      <w:r w:rsidRPr="00D44898">
        <w:t>r die Erziehungsberechtigten grunds</w:t>
      </w:r>
      <w:r w:rsidRPr="00D44898">
        <w:t>ä</w:t>
      </w:r>
      <w:r w:rsidRPr="00D44898">
        <w:t xml:space="preserve">tzlich </w:t>
      </w:r>
      <w:r w:rsidRPr="00D44898">
        <w:rPr>
          <w:u w:val="single"/>
        </w:rPr>
        <w:t>kostenfrei</w:t>
      </w:r>
      <w:r w:rsidRPr="00D44898">
        <w:t>. Es fallen im Regelfall lediglich Kosten f</w:t>
      </w:r>
      <w:r w:rsidRPr="00D44898">
        <w:t>ü</w:t>
      </w:r>
      <w:r w:rsidRPr="00D44898">
        <w:t>r das Mittagessen an der Schule an. W</w:t>
      </w:r>
      <w:r w:rsidRPr="00D44898">
        <w:t>ä</w:t>
      </w:r>
      <w:r w:rsidRPr="00D44898">
        <w:t xml:space="preserve">hrend der Ferien findet </w:t>
      </w:r>
      <w:r w:rsidRPr="00D44898">
        <w:rPr>
          <w:u w:val="single"/>
        </w:rPr>
        <w:t>keine</w:t>
      </w:r>
      <w:r w:rsidRPr="00D44898">
        <w:t xml:space="preserve"> Betreuung im Rahmen des offenen Ganztagsangebotes statt.</w:t>
      </w:r>
    </w:p>
    <w:p w14:paraId="3EE2092E" w14:textId="77777777" w:rsidR="00483F80" w:rsidRPr="00D44898" w:rsidRDefault="00483F80" w:rsidP="00483F80">
      <w:pPr>
        <w:spacing w:line="360" w:lineRule="auto"/>
        <w:jc w:val="both"/>
      </w:pPr>
    </w:p>
    <w:p w14:paraId="56F925E2" w14:textId="5C500377" w:rsidR="00483F80" w:rsidRPr="00D44898" w:rsidRDefault="00483F80" w:rsidP="00483F80">
      <w:pPr>
        <w:spacing w:line="360" w:lineRule="auto"/>
        <w:jc w:val="both"/>
      </w:pPr>
      <w:r w:rsidRPr="00D44898">
        <w:t>Die Angebote umfassen grunds</w:t>
      </w:r>
      <w:r w:rsidRPr="00D44898">
        <w:t>ä</w:t>
      </w:r>
      <w:r w:rsidRPr="00D44898">
        <w:t>tzlich eine verpflichtende Teilnahme an der gemeinsamen Mittagsverpflegung in der Schule, eine Hausaufgabenbetreuung sowie verschiedenartige Freizeit- oder F</w:t>
      </w:r>
      <w:r w:rsidRPr="00D44898">
        <w:t>ö</w:t>
      </w:r>
      <w:r w:rsidRPr="00D44898">
        <w:t xml:space="preserve">rderangebote. Das offene Ganztagsangebot stellt ein </w:t>
      </w:r>
      <w:r w:rsidRPr="00D44898">
        <w:rPr>
          <w:u w:val="single"/>
        </w:rPr>
        <w:t>freiwilliges schulisches Angebot</w:t>
      </w:r>
      <w:r w:rsidRPr="00D44898">
        <w:t xml:space="preserve"> dar. Wenn Sie sich f</w:t>
      </w:r>
      <w:r w:rsidRPr="00D44898">
        <w:t>ü</w:t>
      </w:r>
      <w:r w:rsidRPr="00D44898">
        <w:t>r Ihr Kind aber f</w:t>
      </w:r>
      <w:r w:rsidRPr="00D44898">
        <w:t>ü</w:t>
      </w:r>
      <w:r w:rsidRPr="00D44898">
        <w:t xml:space="preserve">r das offene Ganztagsangebot entscheiden, besteht im Umfang der Anmeldung Anwesenheits- und Teilnahmepflicht </w:t>
      </w:r>
      <w:r w:rsidRPr="00D44898">
        <w:t>ü</w:t>
      </w:r>
      <w:r w:rsidRPr="00D44898">
        <w:t xml:space="preserve">ber das gesamte Schuljahr hinweg. Die Anmeldung muss </w:t>
      </w:r>
      <w:r w:rsidRPr="00D44898">
        <w:rPr>
          <w:b/>
          <w:u w:val="single"/>
        </w:rPr>
        <w:t>verbindlich</w:t>
      </w:r>
      <w:r w:rsidRPr="00D44898">
        <w:rPr>
          <w:b/>
        </w:rPr>
        <w:t xml:space="preserve"> </w:t>
      </w:r>
      <w:r w:rsidRPr="00D44898">
        <w:t>f</w:t>
      </w:r>
      <w:r w:rsidRPr="00D44898">
        <w:t>ü</w:t>
      </w:r>
      <w:r w:rsidRPr="00D44898">
        <w:t>r das n</w:t>
      </w:r>
      <w:r w:rsidRPr="00D44898">
        <w:t>ä</w:t>
      </w:r>
      <w:r w:rsidRPr="00D44898">
        <w:t>chste Schuljahr im Voraus erfolgen, damit eine verl</w:t>
      </w:r>
      <w:r w:rsidRPr="00D44898">
        <w:t>ä</w:t>
      </w:r>
      <w:r w:rsidRPr="00D44898">
        <w:t>ssliche Betreuung ab Schuljahresbeginn gew</w:t>
      </w:r>
      <w:r w:rsidRPr="00D44898">
        <w:t>ä</w:t>
      </w:r>
      <w:r w:rsidRPr="00D44898">
        <w:t>hrleistet werden kann! Befreiungen von der Teilnahmepflicht bzw. eine Beendigung des Besuches w</w:t>
      </w:r>
      <w:r w:rsidRPr="00D44898">
        <w:t>ä</w:t>
      </w:r>
      <w:r w:rsidRPr="00D44898">
        <w:t>hrend des Schuljahres k</w:t>
      </w:r>
      <w:r w:rsidRPr="00D44898">
        <w:t>ö</w:t>
      </w:r>
      <w:r w:rsidRPr="00D44898">
        <w:t>nnen von der Schulleitung des Gymnasiums Tutzing nur in begr</w:t>
      </w:r>
      <w:r w:rsidRPr="00D44898">
        <w:t>ü</w:t>
      </w:r>
      <w:r w:rsidRPr="00D44898">
        <w:t>ndeten Ausnahmef</w:t>
      </w:r>
      <w:r w:rsidRPr="00D44898">
        <w:t>ä</w:t>
      </w:r>
      <w:r w:rsidRPr="00D44898">
        <w:t>llen aus zwingenden pers</w:t>
      </w:r>
      <w:r w:rsidRPr="00D44898">
        <w:t>ö</w:t>
      </w:r>
      <w:r w:rsidRPr="00D44898">
        <w:t>nlichen Gr</w:t>
      </w:r>
      <w:r w:rsidRPr="00D44898">
        <w:t>ü</w:t>
      </w:r>
      <w:r w:rsidRPr="00D44898">
        <w:t>nden gestattet werden.</w:t>
      </w:r>
    </w:p>
    <w:p w14:paraId="24537321" w14:textId="79AF8917" w:rsidR="00233D39" w:rsidRPr="000C1373" w:rsidRDefault="00483F80" w:rsidP="00A56031">
      <w:pPr>
        <w:spacing w:line="360" w:lineRule="auto"/>
        <w:jc w:val="center"/>
        <w:rPr>
          <w:color w:val="FF0000"/>
          <w:u w:val="single"/>
        </w:rPr>
      </w:pPr>
      <w:r w:rsidRPr="000C1373">
        <w:rPr>
          <w:color w:val="FF0000"/>
        </w:rPr>
        <w:t>Die Sch</w:t>
      </w:r>
      <w:r w:rsidRPr="000C1373">
        <w:rPr>
          <w:color w:val="FF0000"/>
        </w:rPr>
        <w:t>ü</w:t>
      </w:r>
      <w:r w:rsidRPr="000C1373">
        <w:rPr>
          <w:color w:val="FF0000"/>
        </w:rPr>
        <w:t>lerinnen und Sch</w:t>
      </w:r>
      <w:r w:rsidRPr="000C1373">
        <w:rPr>
          <w:color w:val="FF0000"/>
        </w:rPr>
        <w:t>ü</w:t>
      </w:r>
      <w:r w:rsidRPr="000C1373">
        <w:rPr>
          <w:color w:val="FF0000"/>
        </w:rPr>
        <w:t>ler m</w:t>
      </w:r>
      <w:r w:rsidRPr="000C1373">
        <w:rPr>
          <w:color w:val="FF0000"/>
        </w:rPr>
        <w:t>ü</w:t>
      </w:r>
      <w:r w:rsidRPr="000C1373">
        <w:rPr>
          <w:color w:val="FF0000"/>
        </w:rPr>
        <w:t xml:space="preserve">ssen </w:t>
      </w:r>
      <w:r w:rsidR="00233D39" w:rsidRPr="000C1373">
        <w:rPr>
          <w:color w:val="FF0000"/>
        </w:rPr>
        <w:t>w</w:t>
      </w:r>
      <w:r w:rsidR="00233D39" w:rsidRPr="000C1373">
        <w:rPr>
          <w:color w:val="FF0000"/>
        </w:rPr>
        <w:t>ö</w:t>
      </w:r>
      <w:r w:rsidR="00233D39" w:rsidRPr="000C1373">
        <w:rPr>
          <w:color w:val="FF0000"/>
        </w:rPr>
        <w:t xml:space="preserve">chentlich </w:t>
      </w:r>
      <w:r w:rsidR="00233D39" w:rsidRPr="000C1373">
        <w:rPr>
          <w:color w:val="FF0000"/>
          <w:u w:val="single"/>
        </w:rPr>
        <w:t xml:space="preserve">mindestens </w:t>
      </w:r>
      <w:r w:rsidR="00233D39" w:rsidRPr="000C1373">
        <w:rPr>
          <w:color w:val="FF0000"/>
        </w:rPr>
        <w:t>f</w:t>
      </w:r>
      <w:r w:rsidR="00233D39" w:rsidRPr="000C1373">
        <w:rPr>
          <w:color w:val="FF0000"/>
        </w:rPr>
        <w:t>ü</w:t>
      </w:r>
      <w:r w:rsidR="00233D39" w:rsidRPr="000C1373">
        <w:rPr>
          <w:color w:val="FF0000"/>
        </w:rPr>
        <w:t>r zwei Tage</w:t>
      </w:r>
    </w:p>
    <w:p w14:paraId="4E673B00" w14:textId="307480C5" w:rsidR="00233D39" w:rsidRPr="000C1373" w:rsidRDefault="00233D39" w:rsidP="00A56031">
      <w:pPr>
        <w:spacing w:line="360" w:lineRule="auto"/>
        <w:jc w:val="center"/>
        <w:rPr>
          <w:color w:val="FF0000"/>
        </w:rPr>
      </w:pPr>
      <w:r w:rsidRPr="000C1373">
        <w:rPr>
          <w:color w:val="FF0000"/>
        </w:rPr>
        <w:t>à</w:t>
      </w:r>
      <w:r w:rsidRPr="000C1373">
        <w:rPr>
          <w:color w:val="FF0000"/>
        </w:rPr>
        <w:t xml:space="preserve"> jeweils mindestens 3 Stunden angemeldet werden. Offizieller Beginn ist um 12.45 Uhr.</w:t>
      </w:r>
    </w:p>
    <w:p w14:paraId="2F2F4232" w14:textId="6D3EF270" w:rsidR="00483F80" w:rsidRPr="00D44898" w:rsidRDefault="00483F80" w:rsidP="00483F80">
      <w:pPr>
        <w:spacing w:line="360" w:lineRule="auto"/>
        <w:jc w:val="both"/>
      </w:pPr>
      <w:bookmarkStart w:id="0" w:name="_GoBack"/>
      <w:r w:rsidRPr="000C1373">
        <w:rPr>
          <w:color w:val="FF0000"/>
        </w:rPr>
        <w:t>Die Zahl de</w:t>
      </w:r>
      <w:r w:rsidR="00FB63EF" w:rsidRPr="000C1373">
        <w:rPr>
          <w:color w:val="FF0000"/>
        </w:rPr>
        <w:t>r Nachmittage je Schulwoche, welche</w:t>
      </w:r>
      <w:r w:rsidRPr="000C1373">
        <w:rPr>
          <w:color w:val="FF0000"/>
        </w:rPr>
        <w:t xml:space="preserve"> die Sch</w:t>
      </w:r>
      <w:r w:rsidRPr="000C1373">
        <w:rPr>
          <w:color w:val="FF0000"/>
        </w:rPr>
        <w:t>ü</w:t>
      </w:r>
      <w:r w:rsidRPr="000C1373">
        <w:rPr>
          <w:color w:val="FF0000"/>
        </w:rPr>
        <w:t>lerinnen und Sch</w:t>
      </w:r>
      <w:r w:rsidRPr="000C1373">
        <w:rPr>
          <w:color w:val="FF0000"/>
        </w:rPr>
        <w:t>ü</w:t>
      </w:r>
      <w:r w:rsidRPr="000C1373">
        <w:rPr>
          <w:color w:val="FF0000"/>
        </w:rPr>
        <w:t>ler voraussichtlich in Anspruch nehmen werden, ist bei der Anmeldung anzugeben.</w:t>
      </w:r>
      <w:bookmarkEnd w:id="0"/>
      <w:r w:rsidRPr="00D44898">
        <w:t xml:space="preserve"> An welchen Tagen dieses Angebot dann im Einzelnen wahrgenommen wird, k</w:t>
      </w:r>
      <w:r w:rsidRPr="00D44898">
        <w:t>ö</w:t>
      </w:r>
      <w:r w:rsidRPr="00D44898">
        <w:t>nnen Sie zu Beginn des Schuljahres mit der Leitung der Nachmittagsbetreuung absprechen.</w:t>
      </w:r>
    </w:p>
    <w:p w14:paraId="430B371B" w14:textId="77777777" w:rsidR="00483F80" w:rsidRPr="00D44898" w:rsidRDefault="00483F80" w:rsidP="00483F80">
      <w:pPr>
        <w:spacing w:line="360" w:lineRule="auto"/>
        <w:jc w:val="both"/>
      </w:pPr>
    </w:p>
    <w:p w14:paraId="204DD077" w14:textId="77777777" w:rsidR="00483F80" w:rsidRPr="00D44898" w:rsidRDefault="00483F80" w:rsidP="00483F80">
      <w:pPr>
        <w:spacing w:line="360" w:lineRule="auto"/>
        <w:jc w:val="both"/>
      </w:pPr>
      <w:r w:rsidRPr="00D44898">
        <w:t>Die Anmeldung erfolgt ausschlie</w:t>
      </w:r>
      <w:r w:rsidRPr="00D44898">
        <w:t>ß</w:t>
      </w:r>
      <w:r w:rsidRPr="00D44898">
        <w:t xml:space="preserve">lich </w:t>
      </w:r>
      <w:r w:rsidRPr="00D44898">
        <w:t>ü</w:t>
      </w:r>
      <w:r w:rsidRPr="00D44898">
        <w:t>ber das beigef</w:t>
      </w:r>
      <w:r w:rsidRPr="00D44898">
        <w:t>ü</w:t>
      </w:r>
      <w:r w:rsidRPr="00D44898">
        <w:t xml:space="preserve">gte </w:t>
      </w:r>
      <w:r w:rsidRPr="00D44898">
        <w:rPr>
          <w:b/>
        </w:rPr>
        <w:t>Anmeldeformular</w:t>
      </w:r>
      <w:r w:rsidRPr="00D44898">
        <w:t xml:space="preserve">, das </w:t>
      </w:r>
      <w:r w:rsidRPr="00D44898">
        <w:rPr>
          <w:u w:val="single"/>
        </w:rPr>
        <w:t>bei der Schulleitung der Benedictus Realschule zur Unterschrift vorzulegen</w:t>
      </w:r>
      <w:r w:rsidRPr="00D44898">
        <w:t xml:space="preserve"> ist.</w:t>
      </w:r>
    </w:p>
    <w:p w14:paraId="64432DE9" w14:textId="77777777" w:rsidR="00483F80" w:rsidRPr="00D44898" w:rsidRDefault="00483F80" w:rsidP="00483F80">
      <w:pPr>
        <w:spacing w:line="360" w:lineRule="auto"/>
        <w:jc w:val="both"/>
      </w:pPr>
      <w:r w:rsidRPr="00D44898">
        <w:lastRenderedPageBreak/>
        <w:t>Die Schulleitung der Benedictus Realschule muss zustimmen, dass Ihr Kind im Anschluss an den Vormittagsunterricht zur Ganztagsbetreuung an das Gymnasium Tutzing wechselt. Deshalb m</w:t>
      </w:r>
      <w:r w:rsidRPr="00D44898">
        <w:t>ü</w:t>
      </w:r>
      <w:r w:rsidRPr="00D44898">
        <w:t xml:space="preserve">ssen Sie hier zuvor die </w:t>
      </w:r>
      <w:r w:rsidRPr="00D44898">
        <w:rPr>
          <w:b/>
        </w:rPr>
        <w:t>Unterschrift der Schulleitung</w:t>
      </w:r>
      <w:r w:rsidRPr="00D44898">
        <w:t xml:space="preserve"> einholen!</w:t>
      </w:r>
    </w:p>
    <w:p w14:paraId="004524D5" w14:textId="77777777" w:rsidR="00483F80" w:rsidRPr="00D44898" w:rsidRDefault="00483F80" w:rsidP="00483F80">
      <w:pPr>
        <w:spacing w:line="360" w:lineRule="auto"/>
        <w:jc w:val="both"/>
      </w:pPr>
      <w:r w:rsidRPr="00D44898">
        <w:t>Das von Ihnen und von der Schulleitung der Benedictus Realschule unterschriebenen Anmeldeformular geben Sie bitte im Sekretariat des Gymnasiums Tutzing ab.</w:t>
      </w:r>
    </w:p>
    <w:p w14:paraId="77A2A30B" w14:textId="77777777" w:rsidR="00483F80" w:rsidRPr="00D44898" w:rsidRDefault="00483F80" w:rsidP="00483F80">
      <w:pPr>
        <w:spacing w:line="360" w:lineRule="auto"/>
        <w:jc w:val="both"/>
      </w:pPr>
    </w:p>
    <w:p w14:paraId="3A1F04C9" w14:textId="77777777" w:rsidR="00A56031" w:rsidRDefault="00483F80" w:rsidP="00483F80">
      <w:pPr>
        <w:spacing w:line="360" w:lineRule="auto"/>
        <w:jc w:val="both"/>
      </w:pPr>
      <w:r w:rsidRPr="00D44898">
        <w:t>Mit freundlichen Gr</w:t>
      </w:r>
      <w:r w:rsidRPr="00D44898">
        <w:t>üß</w:t>
      </w:r>
      <w:r w:rsidRPr="00D44898">
        <w:t>en</w:t>
      </w:r>
    </w:p>
    <w:p w14:paraId="42F5C932" w14:textId="53075B8D" w:rsidR="00483F80" w:rsidRPr="00483F80" w:rsidRDefault="00483F80" w:rsidP="00483F80">
      <w:pPr>
        <w:spacing w:line="360" w:lineRule="auto"/>
        <w:jc w:val="both"/>
      </w:pPr>
      <w:r w:rsidRPr="00D44898">
        <w:t>Ihre Schulleitung</w:t>
      </w:r>
    </w:p>
    <w:sectPr w:rsidR="00483F80" w:rsidRPr="00483F80" w:rsidSect="0027717E">
      <w:pgSz w:w="11906" w:h="16838"/>
      <w:pgMar w:top="993" w:right="141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Estrangelo Edessa">
    <w:altName w:val="Comic Sans MS"/>
    <w:panose1 w:val="000000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096A"/>
    <w:multiLevelType w:val="multilevel"/>
    <w:tmpl w:val="DD3E1B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4A195BCF"/>
    <w:multiLevelType w:val="hybridMultilevel"/>
    <w:tmpl w:val="E4CE562A"/>
    <w:lvl w:ilvl="0" w:tplc="F77E5F9C">
      <w:start w:val="1"/>
      <w:numFmt w:val="lowerLetter"/>
      <w:pStyle w:val="einfachNummerierunga"/>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536926"/>
    <w:multiLevelType w:val="hybridMultilevel"/>
    <w:tmpl w:val="0546A6F2"/>
    <w:lvl w:ilvl="0" w:tplc="17825E0C">
      <w:start w:val="1"/>
      <w:numFmt w:val="decimal"/>
      <w:pStyle w:val="einfachNummerierung1"/>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3441516"/>
    <w:multiLevelType w:val="hybridMultilevel"/>
    <w:tmpl w:val="284C385E"/>
    <w:lvl w:ilvl="0" w:tplc="C0F0643C">
      <w:start w:val="1"/>
      <w:numFmt w:val="bullet"/>
      <w:pStyle w:val="einfacheAufzhlungmitStrich"/>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04"/>
    <w:rsid w:val="00001E73"/>
    <w:rsid w:val="00003E68"/>
    <w:rsid w:val="00010C61"/>
    <w:rsid w:val="00014B07"/>
    <w:rsid w:val="00015B7F"/>
    <w:rsid w:val="00024677"/>
    <w:rsid w:val="00024706"/>
    <w:rsid w:val="000319BA"/>
    <w:rsid w:val="00031D7C"/>
    <w:rsid w:val="0003237E"/>
    <w:rsid w:val="00034DED"/>
    <w:rsid w:val="00035109"/>
    <w:rsid w:val="00036DF5"/>
    <w:rsid w:val="000402B2"/>
    <w:rsid w:val="00042A0B"/>
    <w:rsid w:val="000450D5"/>
    <w:rsid w:val="0005099C"/>
    <w:rsid w:val="000524DF"/>
    <w:rsid w:val="00052D13"/>
    <w:rsid w:val="00053072"/>
    <w:rsid w:val="000556BD"/>
    <w:rsid w:val="000564E7"/>
    <w:rsid w:val="00060DED"/>
    <w:rsid w:val="000635D9"/>
    <w:rsid w:val="0006696B"/>
    <w:rsid w:val="00067F83"/>
    <w:rsid w:val="00070CAB"/>
    <w:rsid w:val="00076804"/>
    <w:rsid w:val="000769F4"/>
    <w:rsid w:val="00077BA9"/>
    <w:rsid w:val="0008023D"/>
    <w:rsid w:val="00083AAB"/>
    <w:rsid w:val="00083C4F"/>
    <w:rsid w:val="00085094"/>
    <w:rsid w:val="00085B24"/>
    <w:rsid w:val="00086C3F"/>
    <w:rsid w:val="00093636"/>
    <w:rsid w:val="000A4308"/>
    <w:rsid w:val="000B00F1"/>
    <w:rsid w:val="000B404F"/>
    <w:rsid w:val="000C0E3A"/>
    <w:rsid w:val="000C1373"/>
    <w:rsid w:val="000C584F"/>
    <w:rsid w:val="000C5AB6"/>
    <w:rsid w:val="000C5EFE"/>
    <w:rsid w:val="000C64C9"/>
    <w:rsid w:val="000D436E"/>
    <w:rsid w:val="000D6E00"/>
    <w:rsid w:val="000E0CEB"/>
    <w:rsid w:val="000E1009"/>
    <w:rsid w:val="000E25F5"/>
    <w:rsid w:val="000E279F"/>
    <w:rsid w:val="000E2FF3"/>
    <w:rsid w:val="000E39CC"/>
    <w:rsid w:val="000E447F"/>
    <w:rsid w:val="000F3083"/>
    <w:rsid w:val="000F382E"/>
    <w:rsid w:val="000F4200"/>
    <w:rsid w:val="000F7AE9"/>
    <w:rsid w:val="00101A2A"/>
    <w:rsid w:val="001022F9"/>
    <w:rsid w:val="001057A3"/>
    <w:rsid w:val="00106274"/>
    <w:rsid w:val="00107679"/>
    <w:rsid w:val="001153C6"/>
    <w:rsid w:val="00115884"/>
    <w:rsid w:val="00116D87"/>
    <w:rsid w:val="00121A59"/>
    <w:rsid w:val="00121C2F"/>
    <w:rsid w:val="00125365"/>
    <w:rsid w:val="00126651"/>
    <w:rsid w:val="0013093B"/>
    <w:rsid w:val="00130A4E"/>
    <w:rsid w:val="00130DF4"/>
    <w:rsid w:val="0013579F"/>
    <w:rsid w:val="0013731E"/>
    <w:rsid w:val="00137696"/>
    <w:rsid w:val="00137CC7"/>
    <w:rsid w:val="00140FC2"/>
    <w:rsid w:val="00141FC1"/>
    <w:rsid w:val="00143492"/>
    <w:rsid w:val="00146BED"/>
    <w:rsid w:val="001503B8"/>
    <w:rsid w:val="0015440C"/>
    <w:rsid w:val="0015587F"/>
    <w:rsid w:val="00156A9D"/>
    <w:rsid w:val="00166761"/>
    <w:rsid w:val="00170846"/>
    <w:rsid w:val="00171DE2"/>
    <w:rsid w:val="00174FBB"/>
    <w:rsid w:val="00176FAA"/>
    <w:rsid w:val="001837BB"/>
    <w:rsid w:val="001937DB"/>
    <w:rsid w:val="00193A07"/>
    <w:rsid w:val="00194ACF"/>
    <w:rsid w:val="001977AA"/>
    <w:rsid w:val="001A1862"/>
    <w:rsid w:val="001A2051"/>
    <w:rsid w:val="001A2696"/>
    <w:rsid w:val="001A3D0B"/>
    <w:rsid w:val="001B0BF7"/>
    <w:rsid w:val="001B0E85"/>
    <w:rsid w:val="001B209A"/>
    <w:rsid w:val="001B6F9A"/>
    <w:rsid w:val="001C1C69"/>
    <w:rsid w:val="001C1FAD"/>
    <w:rsid w:val="001C2D0E"/>
    <w:rsid w:val="001C3E23"/>
    <w:rsid w:val="001C443E"/>
    <w:rsid w:val="001C4944"/>
    <w:rsid w:val="001C4AF0"/>
    <w:rsid w:val="001D3ED7"/>
    <w:rsid w:val="001D43B2"/>
    <w:rsid w:val="001D5474"/>
    <w:rsid w:val="001D5751"/>
    <w:rsid w:val="001E306F"/>
    <w:rsid w:val="001E5920"/>
    <w:rsid w:val="001E5E0F"/>
    <w:rsid w:val="001E5F65"/>
    <w:rsid w:val="001E6E63"/>
    <w:rsid w:val="001F49BF"/>
    <w:rsid w:val="001F4DEB"/>
    <w:rsid w:val="00200096"/>
    <w:rsid w:val="0020138F"/>
    <w:rsid w:val="002145E4"/>
    <w:rsid w:val="00225B46"/>
    <w:rsid w:val="002276ED"/>
    <w:rsid w:val="00227CE3"/>
    <w:rsid w:val="00231362"/>
    <w:rsid w:val="002324A2"/>
    <w:rsid w:val="00233D39"/>
    <w:rsid w:val="002341FE"/>
    <w:rsid w:val="002356CC"/>
    <w:rsid w:val="00241D3E"/>
    <w:rsid w:val="0024665C"/>
    <w:rsid w:val="00246846"/>
    <w:rsid w:val="00251250"/>
    <w:rsid w:val="00252B64"/>
    <w:rsid w:val="00257783"/>
    <w:rsid w:val="00262C80"/>
    <w:rsid w:val="00272464"/>
    <w:rsid w:val="00274DDB"/>
    <w:rsid w:val="0027717E"/>
    <w:rsid w:val="00283DA1"/>
    <w:rsid w:val="00285E24"/>
    <w:rsid w:val="00286D5C"/>
    <w:rsid w:val="00292714"/>
    <w:rsid w:val="002A6FA9"/>
    <w:rsid w:val="002B456E"/>
    <w:rsid w:val="002B4A54"/>
    <w:rsid w:val="002B592B"/>
    <w:rsid w:val="002B5AC5"/>
    <w:rsid w:val="002B73C1"/>
    <w:rsid w:val="002C2C96"/>
    <w:rsid w:val="002C2FA7"/>
    <w:rsid w:val="002C34DF"/>
    <w:rsid w:val="002C451C"/>
    <w:rsid w:val="002C55F6"/>
    <w:rsid w:val="002E03E0"/>
    <w:rsid w:val="002E04E6"/>
    <w:rsid w:val="002E398C"/>
    <w:rsid w:val="002E3D4A"/>
    <w:rsid w:val="002E3E6F"/>
    <w:rsid w:val="002F59FD"/>
    <w:rsid w:val="00300446"/>
    <w:rsid w:val="003018B2"/>
    <w:rsid w:val="00311FEE"/>
    <w:rsid w:val="0031456F"/>
    <w:rsid w:val="003148BB"/>
    <w:rsid w:val="003168C8"/>
    <w:rsid w:val="00316CF9"/>
    <w:rsid w:val="0032124C"/>
    <w:rsid w:val="003250E8"/>
    <w:rsid w:val="003255B2"/>
    <w:rsid w:val="00330206"/>
    <w:rsid w:val="00333B13"/>
    <w:rsid w:val="00333F0A"/>
    <w:rsid w:val="0033739B"/>
    <w:rsid w:val="00342D0C"/>
    <w:rsid w:val="003440D9"/>
    <w:rsid w:val="00344D90"/>
    <w:rsid w:val="00352D13"/>
    <w:rsid w:val="00353A00"/>
    <w:rsid w:val="003555B2"/>
    <w:rsid w:val="00356F7D"/>
    <w:rsid w:val="00363191"/>
    <w:rsid w:val="0036398C"/>
    <w:rsid w:val="00365330"/>
    <w:rsid w:val="003672BD"/>
    <w:rsid w:val="00371758"/>
    <w:rsid w:val="003725A3"/>
    <w:rsid w:val="003725C0"/>
    <w:rsid w:val="003770ED"/>
    <w:rsid w:val="003807D1"/>
    <w:rsid w:val="00383EE1"/>
    <w:rsid w:val="00384FF9"/>
    <w:rsid w:val="00386533"/>
    <w:rsid w:val="00391059"/>
    <w:rsid w:val="00396927"/>
    <w:rsid w:val="003A2549"/>
    <w:rsid w:val="003A510B"/>
    <w:rsid w:val="003B0D48"/>
    <w:rsid w:val="003B2F9B"/>
    <w:rsid w:val="003C0470"/>
    <w:rsid w:val="003C1A33"/>
    <w:rsid w:val="003C2ED6"/>
    <w:rsid w:val="003C6118"/>
    <w:rsid w:val="003D01DD"/>
    <w:rsid w:val="003D20D8"/>
    <w:rsid w:val="003D5043"/>
    <w:rsid w:val="003E1C68"/>
    <w:rsid w:val="003E1F09"/>
    <w:rsid w:val="003E2FF7"/>
    <w:rsid w:val="003E582B"/>
    <w:rsid w:val="003E71B4"/>
    <w:rsid w:val="003F3683"/>
    <w:rsid w:val="003F4507"/>
    <w:rsid w:val="003F4EA3"/>
    <w:rsid w:val="00400CE3"/>
    <w:rsid w:val="00401D97"/>
    <w:rsid w:val="0040380B"/>
    <w:rsid w:val="00417197"/>
    <w:rsid w:val="004171AD"/>
    <w:rsid w:val="004179DA"/>
    <w:rsid w:val="00427D0B"/>
    <w:rsid w:val="00430A0A"/>
    <w:rsid w:val="0043157F"/>
    <w:rsid w:val="00431B15"/>
    <w:rsid w:val="00432F1B"/>
    <w:rsid w:val="00433B52"/>
    <w:rsid w:val="00436D77"/>
    <w:rsid w:val="00440343"/>
    <w:rsid w:val="00451E30"/>
    <w:rsid w:val="004527C6"/>
    <w:rsid w:val="004547E2"/>
    <w:rsid w:val="00454B8B"/>
    <w:rsid w:val="00457F33"/>
    <w:rsid w:val="00461F75"/>
    <w:rsid w:val="004633BA"/>
    <w:rsid w:val="0046488B"/>
    <w:rsid w:val="004653A4"/>
    <w:rsid w:val="00467EEB"/>
    <w:rsid w:val="00472E6F"/>
    <w:rsid w:val="00474EF2"/>
    <w:rsid w:val="00481FB5"/>
    <w:rsid w:val="00483F80"/>
    <w:rsid w:val="004977DF"/>
    <w:rsid w:val="00497B23"/>
    <w:rsid w:val="004A69DE"/>
    <w:rsid w:val="004B0BD4"/>
    <w:rsid w:val="004B28F6"/>
    <w:rsid w:val="004B2EC3"/>
    <w:rsid w:val="004B4818"/>
    <w:rsid w:val="004B6C67"/>
    <w:rsid w:val="004C2454"/>
    <w:rsid w:val="004C38B1"/>
    <w:rsid w:val="004C43B1"/>
    <w:rsid w:val="004C647A"/>
    <w:rsid w:val="004C7F44"/>
    <w:rsid w:val="004D6405"/>
    <w:rsid w:val="004D67ED"/>
    <w:rsid w:val="004E040C"/>
    <w:rsid w:val="004E122B"/>
    <w:rsid w:val="004E129E"/>
    <w:rsid w:val="004E6F25"/>
    <w:rsid w:val="00501A64"/>
    <w:rsid w:val="00505EAC"/>
    <w:rsid w:val="00507F3B"/>
    <w:rsid w:val="00510906"/>
    <w:rsid w:val="00513EA1"/>
    <w:rsid w:val="005211B3"/>
    <w:rsid w:val="00522455"/>
    <w:rsid w:val="00527ED8"/>
    <w:rsid w:val="00531D3D"/>
    <w:rsid w:val="005325E2"/>
    <w:rsid w:val="0053377C"/>
    <w:rsid w:val="005362FE"/>
    <w:rsid w:val="005371A7"/>
    <w:rsid w:val="00546588"/>
    <w:rsid w:val="0055419B"/>
    <w:rsid w:val="00554923"/>
    <w:rsid w:val="00555557"/>
    <w:rsid w:val="00556386"/>
    <w:rsid w:val="00557CED"/>
    <w:rsid w:val="00557E3E"/>
    <w:rsid w:val="00560D63"/>
    <w:rsid w:val="00565CF8"/>
    <w:rsid w:val="00571C74"/>
    <w:rsid w:val="00572216"/>
    <w:rsid w:val="0058238E"/>
    <w:rsid w:val="00584786"/>
    <w:rsid w:val="0058502F"/>
    <w:rsid w:val="0059262E"/>
    <w:rsid w:val="00593004"/>
    <w:rsid w:val="00595669"/>
    <w:rsid w:val="005A1CCE"/>
    <w:rsid w:val="005A7F81"/>
    <w:rsid w:val="005B1415"/>
    <w:rsid w:val="005B2105"/>
    <w:rsid w:val="005B3290"/>
    <w:rsid w:val="005B5473"/>
    <w:rsid w:val="005B6F83"/>
    <w:rsid w:val="005C3DEE"/>
    <w:rsid w:val="005C4C86"/>
    <w:rsid w:val="005C5943"/>
    <w:rsid w:val="005C71A0"/>
    <w:rsid w:val="005C7317"/>
    <w:rsid w:val="005D096B"/>
    <w:rsid w:val="005D1A74"/>
    <w:rsid w:val="005D4215"/>
    <w:rsid w:val="005E1A2F"/>
    <w:rsid w:val="005E277A"/>
    <w:rsid w:val="005E4260"/>
    <w:rsid w:val="005E7C7E"/>
    <w:rsid w:val="005F4C37"/>
    <w:rsid w:val="005F732A"/>
    <w:rsid w:val="00600354"/>
    <w:rsid w:val="00600F75"/>
    <w:rsid w:val="00601E59"/>
    <w:rsid w:val="006035DC"/>
    <w:rsid w:val="0060390F"/>
    <w:rsid w:val="006079B9"/>
    <w:rsid w:val="0061643A"/>
    <w:rsid w:val="006233DC"/>
    <w:rsid w:val="00624BDE"/>
    <w:rsid w:val="00627E50"/>
    <w:rsid w:val="006301AE"/>
    <w:rsid w:val="0063029A"/>
    <w:rsid w:val="00634B5C"/>
    <w:rsid w:val="006353B9"/>
    <w:rsid w:val="006361CE"/>
    <w:rsid w:val="0064507C"/>
    <w:rsid w:val="00651878"/>
    <w:rsid w:val="00655415"/>
    <w:rsid w:val="00655E6D"/>
    <w:rsid w:val="006577FB"/>
    <w:rsid w:val="006611FA"/>
    <w:rsid w:val="006636B5"/>
    <w:rsid w:val="00664755"/>
    <w:rsid w:val="00667F60"/>
    <w:rsid w:val="006715A2"/>
    <w:rsid w:val="0067226D"/>
    <w:rsid w:val="0067644F"/>
    <w:rsid w:val="0067698A"/>
    <w:rsid w:val="0067778C"/>
    <w:rsid w:val="006845AD"/>
    <w:rsid w:val="00685E0F"/>
    <w:rsid w:val="00690128"/>
    <w:rsid w:val="0069278A"/>
    <w:rsid w:val="00694D7F"/>
    <w:rsid w:val="00694DFE"/>
    <w:rsid w:val="006A2755"/>
    <w:rsid w:val="006A28BD"/>
    <w:rsid w:val="006A32AA"/>
    <w:rsid w:val="006A50CE"/>
    <w:rsid w:val="006B2558"/>
    <w:rsid w:val="006B3AA8"/>
    <w:rsid w:val="006C2485"/>
    <w:rsid w:val="006C28ED"/>
    <w:rsid w:val="006C6841"/>
    <w:rsid w:val="006C7D0F"/>
    <w:rsid w:val="006D01A7"/>
    <w:rsid w:val="006D0C7A"/>
    <w:rsid w:val="006D1A35"/>
    <w:rsid w:val="006D388E"/>
    <w:rsid w:val="006D3AD7"/>
    <w:rsid w:val="006D3C26"/>
    <w:rsid w:val="006D4D48"/>
    <w:rsid w:val="006D78FC"/>
    <w:rsid w:val="006D7BC5"/>
    <w:rsid w:val="006E158A"/>
    <w:rsid w:val="006E342D"/>
    <w:rsid w:val="006E3E0E"/>
    <w:rsid w:val="006F0403"/>
    <w:rsid w:val="006F107D"/>
    <w:rsid w:val="006F3523"/>
    <w:rsid w:val="006F3FE9"/>
    <w:rsid w:val="006F6E91"/>
    <w:rsid w:val="006F7C67"/>
    <w:rsid w:val="0070078E"/>
    <w:rsid w:val="00700F5F"/>
    <w:rsid w:val="007014E4"/>
    <w:rsid w:val="007031BC"/>
    <w:rsid w:val="007055BF"/>
    <w:rsid w:val="007078B6"/>
    <w:rsid w:val="00712DED"/>
    <w:rsid w:val="00715EAD"/>
    <w:rsid w:val="007177C7"/>
    <w:rsid w:val="007239FB"/>
    <w:rsid w:val="00723BF6"/>
    <w:rsid w:val="007251A1"/>
    <w:rsid w:val="00725CFE"/>
    <w:rsid w:val="00727175"/>
    <w:rsid w:val="00727761"/>
    <w:rsid w:val="00727EC8"/>
    <w:rsid w:val="00730336"/>
    <w:rsid w:val="007333F3"/>
    <w:rsid w:val="00735268"/>
    <w:rsid w:val="00741351"/>
    <w:rsid w:val="00743E55"/>
    <w:rsid w:val="00746323"/>
    <w:rsid w:val="00747F21"/>
    <w:rsid w:val="00750D67"/>
    <w:rsid w:val="00760B50"/>
    <w:rsid w:val="00761AC7"/>
    <w:rsid w:val="00763F2B"/>
    <w:rsid w:val="00765B72"/>
    <w:rsid w:val="007716C4"/>
    <w:rsid w:val="00774DC9"/>
    <w:rsid w:val="00775887"/>
    <w:rsid w:val="00775F4F"/>
    <w:rsid w:val="0077766B"/>
    <w:rsid w:val="00777AA6"/>
    <w:rsid w:val="00780BB2"/>
    <w:rsid w:val="007824D9"/>
    <w:rsid w:val="007825F2"/>
    <w:rsid w:val="0078279F"/>
    <w:rsid w:val="00782F7D"/>
    <w:rsid w:val="00785B4C"/>
    <w:rsid w:val="007917DE"/>
    <w:rsid w:val="0079452F"/>
    <w:rsid w:val="0079555E"/>
    <w:rsid w:val="007A105C"/>
    <w:rsid w:val="007A164A"/>
    <w:rsid w:val="007A24D5"/>
    <w:rsid w:val="007B3440"/>
    <w:rsid w:val="007B368A"/>
    <w:rsid w:val="007B3962"/>
    <w:rsid w:val="007C0F21"/>
    <w:rsid w:val="007C3282"/>
    <w:rsid w:val="007D083A"/>
    <w:rsid w:val="007D33CA"/>
    <w:rsid w:val="007D491B"/>
    <w:rsid w:val="007D5C80"/>
    <w:rsid w:val="007D78B9"/>
    <w:rsid w:val="007E0EFD"/>
    <w:rsid w:val="007E1442"/>
    <w:rsid w:val="007E35D6"/>
    <w:rsid w:val="007E50DD"/>
    <w:rsid w:val="007E512B"/>
    <w:rsid w:val="007F3D25"/>
    <w:rsid w:val="007F4867"/>
    <w:rsid w:val="007F6330"/>
    <w:rsid w:val="007F7F1D"/>
    <w:rsid w:val="00804AF2"/>
    <w:rsid w:val="00812152"/>
    <w:rsid w:val="00812723"/>
    <w:rsid w:val="00812F7F"/>
    <w:rsid w:val="0081432B"/>
    <w:rsid w:val="00817B9E"/>
    <w:rsid w:val="00820DAF"/>
    <w:rsid w:val="0082191C"/>
    <w:rsid w:val="00822731"/>
    <w:rsid w:val="00823027"/>
    <w:rsid w:val="008255B0"/>
    <w:rsid w:val="008364B7"/>
    <w:rsid w:val="008419EA"/>
    <w:rsid w:val="008424DA"/>
    <w:rsid w:val="008450CD"/>
    <w:rsid w:val="0084525D"/>
    <w:rsid w:val="00851BFB"/>
    <w:rsid w:val="00854F79"/>
    <w:rsid w:val="008558B6"/>
    <w:rsid w:val="00856305"/>
    <w:rsid w:val="00861287"/>
    <w:rsid w:val="0086790E"/>
    <w:rsid w:val="00867B16"/>
    <w:rsid w:val="00870908"/>
    <w:rsid w:val="008729E9"/>
    <w:rsid w:val="0087589C"/>
    <w:rsid w:val="00877BF1"/>
    <w:rsid w:val="00883DCD"/>
    <w:rsid w:val="008841F3"/>
    <w:rsid w:val="008843C2"/>
    <w:rsid w:val="00890AB9"/>
    <w:rsid w:val="008A1637"/>
    <w:rsid w:val="008A2D8A"/>
    <w:rsid w:val="008A6895"/>
    <w:rsid w:val="008A6AEB"/>
    <w:rsid w:val="008B0BE2"/>
    <w:rsid w:val="008B2427"/>
    <w:rsid w:val="008B489C"/>
    <w:rsid w:val="008B4BDA"/>
    <w:rsid w:val="008B54BF"/>
    <w:rsid w:val="008B6726"/>
    <w:rsid w:val="008B6894"/>
    <w:rsid w:val="008B6958"/>
    <w:rsid w:val="008C137B"/>
    <w:rsid w:val="008C444D"/>
    <w:rsid w:val="008D35CA"/>
    <w:rsid w:val="008D67D2"/>
    <w:rsid w:val="008E23A7"/>
    <w:rsid w:val="008E3279"/>
    <w:rsid w:val="008E50CA"/>
    <w:rsid w:val="008E6740"/>
    <w:rsid w:val="008E75B9"/>
    <w:rsid w:val="008F0CA6"/>
    <w:rsid w:val="008F24E5"/>
    <w:rsid w:val="008F4E08"/>
    <w:rsid w:val="00902588"/>
    <w:rsid w:val="0090414D"/>
    <w:rsid w:val="00916626"/>
    <w:rsid w:val="00920E4B"/>
    <w:rsid w:val="009341CC"/>
    <w:rsid w:val="00942085"/>
    <w:rsid w:val="009464DC"/>
    <w:rsid w:val="009471F2"/>
    <w:rsid w:val="00947600"/>
    <w:rsid w:val="009526E4"/>
    <w:rsid w:val="00952E00"/>
    <w:rsid w:val="009534E5"/>
    <w:rsid w:val="00955E8D"/>
    <w:rsid w:val="00956386"/>
    <w:rsid w:val="00957D67"/>
    <w:rsid w:val="00960159"/>
    <w:rsid w:val="00960EB8"/>
    <w:rsid w:val="009627FE"/>
    <w:rsid w:val="009679DB"/>
    <w:rsid w:val="009711FF"/>
    <w:rsid w:val="00973255"/>
    <w:rsid w:val="00974BAB"/>
    <w:rsid w:val="00976C1E"/>
    <w:rsid w:val="009818D9"/>
    <w:rsid w:val="009820FD"/>
    <w:rsid w:val="00984196"/>
    <w:rsid w:val="00984702"/>
    <w:rsid w:val="00985EC8"/>
    <w:rsid w:val="009878FE"/>
    <w:rsid w:val="00997629"/>
    <w:rsid w:val="009A7AF8"/>
    <w:rsid w:val="009B4471"/>
    <w:rsid w:val="009C0882"/>
    <w:rsid w:val="009C2B72"/>
    <w:rsid w:val="009C2CD5"/>
    <w:rsid w:val="009C4990"/>
    <w:rsid w:val="009D0D76"/>
    <w:rsid w:val="009D0D9C"/>
    <w:rsid w:val="009D6CF3"/>
    <w:rsid w:val="009E3BD4"/>
    <w:rsid w:val="009E4B8E"/>
    <w:rsid w:val="009F10CA"/>
    <w:rsid w:val="009F4D6B"/>
    <w:rsid w:val="009F643F"/>
    <w:rsid w:val="00A01720"/>
    <w:rsid w:val="00A017B4"/>
    <w:rsid w:val="00A0301B"/>
    <w:rsid w:val="00A078A5"/>
    <w:rsid w:val="00A079B9"/>
    <w:rsid w:val="00A10B1E"/>
    <w:rsid w:val="00A126D0"/>
    <w:rsid w:val="00A12BA8"/>
    <w:rsid w:val="00A200C9"/>
    <w:rsid w:val="00A25E4A"/>
    <w:rsid w:val="00A31371"/>
    <w:rsid w:val="00A358A1"/>
    <w:rsid w:val="00A377E3"/>
    <w:rsid w:val="00A419EA"/>
    <w:rsid w:val="00A44E38"/>
    <w:rsid w:val="00A45D8D"/>
    <w:rsid w:val="00A50655"/>
    <w:rsid w:val="00A56031"/>
    <w:rsid w:val="00A561FD"/>
    <w:rsid w:val="00A577DB"/>
    <w:rsid w:val="00A63E1C"/>
    <w:rsid w:val="00A65A84"/>
    <w:rsid w:val="00A66577"/>
    <w:rsid w:val="00A66E08"/>
    <w:rsid w:val="00A670A6"/>
    <w:rsid w:val="00A70706"/>
    <w:rsid w:val="00A72701"/>
    <w:rsid w:val="00A82A7D"/>
    <w:rsid w:val="00A82EF1"/>
    <w:rsid w:val="00A90787"/>
    <w:rsid w:val="00A91882"/>
    <w:rsid w:val="00A940BA"/>
    <w:rsid w:val="00A97B21"/>
    <w:rsid w:val="00AA1B5F"/>
    <w:rsid w:val="00AA1C57"/>
    <w:rsid w:val="00AA279A"/>
    <w:rsid w:val="00AA289B"/>
    <w:rsid w:val="00AA3464"/>
    <w:rsid w:val="00AA5B52"/>
    <w:rsid w:val="00AB2104"/>
    <w:rsid w:val="00AB70AB"/>
    <w:rsid w:val="00AC0E67"/>
    <w:rsid w:val="00AC2446"/>
    <w:rsid w:val="00AC5BA8"/>
    <w:rsid w:val="00AC6C08"/>
    <w:rsid w:val="00AD3711"/>
    <w:rsid w:val="00AD4B5E"/>
    <w:rsid w:val="00AE0105"/>
    <w:rsid w:val="00AE03CF"/>
    <w:rsid w:val="00AE07E2"/>
    <w:rsid w:val="00AE5F09"/>
    <w:rsid w:val="00AE5FD1"/>
    <w:rsid w:val="00AE739C"/>
    <w:rsid w:val="00AF0927"/>
    <w:rsid w:val="00AF2C75"/>
    <w:rsid w:val="00AF38F9"/>
    <w:rsid w:val="00AF4076"/>
    <w:rsid w:val="00AF565B"/>
    <w:rsid w:val="00AF63CD"/>
    <w:rsid w:val="00B0774F"/>
    <w:rsid w:val="00B1215D"/>
    <w:rsid w:val="00B12286"/>
    <w:rsid w:val="00B1248A"/>
    <w:rsid w:val="00B14351"/>
    <w:rsid w:val="00B16043"/>
    <w:rsid w:val="00B16488"/>
    <w:rsid w:val="00B210F4"/>
    <w:rsid w:val="00B222FF"/>
    <w:rsid w:val="00B23A62"/>
    <w:rsid w:val="00B25E43"/>
    <w:rsid w:val="00B26B42"/>
    <w:rsid w:val="00B271D4"/>
    <w:rsid w:val="00B31612"/>
    <w:rsid w:val="00B333C1"/>
    <w:rsid w:val="00B3670C"/>
    <w:rsid w:val="00B442D1"/>
    <w:rsid w:val="00B44E5B"/>
    <w:rsid w:val="00B56336"/>
    <w:rsid w:val="00B603A3"/>
    <w:rsid w:val="00B6141B"/>
    <w:rsid w:val="00B62382"/>
    <w:rsid w:val="00B6250D"/>
    <w:rsid w:val="00B65537"/>
    <w:rsid w:val="00B65AEF"/>
    <w:rsid w:val="00B6652B"/>
    <w:rsid w:val="00B67036"/>
    <w:rsid w:val="00B7482E"/>
    <w:rsid w:val="00B83A2C"/>
    <w:rsid w:val="00B84C46"/>
    <w:rsid w:val="00B85146"/>
    <w:rsid w:val="00B85E24"/>
    <w:rsid w:val="00B939F2"/>
    <w:rsid w:val="00B95DB8"/>
    <w:rsid w:val="00B96DFB"/>
    <w:rsid w:val="00B970C3"/>
    <w:rsid w:val="00B97F10"/>
    <w:rsid w:val="00BA1241"/>
    <w:rsid w:val="00BA126E"/>
    <w:rsid w:val="00BA1511"/>
    <w:rsid w:val="00BA18DF"/>
    <w:rsid w:val="00BA3EE3"/>
    <w:rsid w:val="00BA5050"/>
    <w:rsid w:val="00BA6366"/>
    <w:rsid w:val="00BA7632"/>
    <w:rsid w:val="00BA7F64"/>
    <w:rsid w:val="00BB0C02"/>
    <w:rsid w:val="00BB33C6"/>
    <w:rsid w:val="00BB41EA"/>
    <w:rsid w:val="00BB4A6B"/>
    <w:rsid w:val="00BB657B"/>
    <w:rsid w:val="00BC1309"/>
    <w:rsid w:val="00BC29A3"/>
    <w:rsid w:val="00BC4186"/>
    <w:rsid w:val="00BC48FC"/>
    <w:rsid w:val="00BD14B1"/>
    <w:rsid w:val="00BD29E6"/>
    <w:rsid w:val="00BD6C1C"/>
    <w:rsid w:val="00BD7290"/>
    <w:rsid w:val="00BE0121"/>
    <w:rsid w:val="00BE07F3"/>
    <w:rsid w:val="00BE34A0"/>
    <w:rsid w:val="00BF096E"/>
    <w:rsid w:val="00BF15BA"/>
    <w:rsid w:val="00C03DA9"/>
    <w:rsid w:val="00C16437"/>
    <w:rsid w:val="00C164EE"/>
    <w:rsid w:val="00C276E1"/>
    <w:rsid w:val="00C30C5C"/>
    <w:rsid w:val="00C32323"/>
    <w:rsid w:val="00C328BE"/>
    <w:rsid w:val="00C33847"/>
    <w:rsid w:val="00C338C5"/>
    <w:rsid w:val="00C35A52"/>
    <w:rsid w:val="00C3653A"/>
    <w:rsid w:val="00C36E30"/>
    <w:rsid w:val="00C40C34"/>
    <w:rsid w:val="00C442CF"/>
    <w:rsid w:val="00C44C4A"/>
    <w:rsid w:val="00C45B8E"/>
    <w:rsid w:val="00C52F0E"/>
    <w:rsid w:val="00C52F8F"/>
    <w:rsid w:val="00C531EE"/>
    <w:rsid w:val="00C53738"/>
    <w:rsid w:val="00C546DE"/>
    <w:rsid w:val="00C6003F"/>
    <w:rsid w:val="00C60343"/>
    <w:rsid w:val="00C60D8E"/>
    <w:rsid w:val="00C612E1"/>
    <w:rsid w:val="00C61E2F"/>
    <w:rsid w:val="00C623A1"/>
    <w:rsid w:val="00C744EB"/>
    <w:rsid w:val="00C745DD"/>
    <w:rsid w:val="00C7488A"/>
    <w:rsid w:val="00C74D09"/>
    <w:rsid w:val="00C75D83"/>
    <w:rsid w:val="00C77C28"/>
    <w:rsid w:val="00C80253"/>
    <w:rsid w:val="00C83846"/>
    <w:rsid w:val="00C83F20"/>
    <w:rsid w:val="00C9021A"/>
    <w:rsid w:val="00C96089"/>
    <w:rsid w:val="00C962A9"/>
    <w:rsid w:val="00C97726"/>
    <w:rsid w:val="00C97E99"/>
    <w:rsid w:val="00CA0760"/>
    <w:rsid w:val="00CA718F"/>
    <w:rsid w:val="00CA71E0"/>
    <w:rsid w:val="00CB0CF3"/>
    <w:rsid w:val="00CB2C23"/>
    <w:rsid w:val="00CB5894"/>
    <w:rsid w:val="00CC427D"/>
    <w:rsid w:val="00CC4570"/>
    <w:rsid w:val="00CD35AE"/>
    <w:rsid w:val="00CD4373"/>
    <w:rsid w:val="00CD7021"/>
    <w:rsid w:val="00CE342B"/>
    <w:rsid w:val="00CF178A"/>
    <w:rsid w:val="00CF3E41"/>
    <w:rsid w:val="00CF6F4C"/>
    <w:rsid w:val="00CF7896"/>
    <w:rsid w:val="00D03DEF"/>
    <w:rsid w:val="00D10CC8"/>
    <w:rsid w:val="00D16091"/>
    <w:rsid w:val="00D200B5"/>
    <w:rsid w:val="00D2065D"/>
    <w:rsid w:val="00D20811"/>
    <w:rsid w:val="00D2206D"/>
    <w:rsid w:val="00D24983"/>
    <w:rsid w:val="00D24BEE"/>
    <w:rsid w:val="00D2658F"/>
    <w:rsid w:val="00D26E7F"/>
    <w:rsid w:val="00D26F9A"/>
    <w:rsid w:val="00D314EA"/>
    <w:rsid w:val="00D32692"/>
    <w:rsid w:val="00D34174"/>
    <w:rsid w:val="00D34E90"/>
    <w:rsid w:val="00D4091A"/>
    <w:rsid w:val="00D4115D"/>
    <w:rsid w:val="00D41395"/>
    <w:rsid w:val="00D42C72"/>
    <w:rsid w:val="00D436AC"/>
    <w:rsid w:val="00D43BA8"/>
    <w:rsid w:val="00D4722D"/>
    <w:rsid w:val="00D51A62"/>
    <w:rsid w:val="00D56A87"/>
    <w:rsid w:val="00D574FF"/>
    <w:rsid w:val="00D60CF9"/>
    <w:rsid w:val="00D61B44"/>
    <w:rsid w:val="00D61FC4"/>
    <w:rsid w:val="00D63D45"/>
    <w:rsid w:val="00D643E9"/>
    <w:rsid w:val="00D64E21"/>
    <w:rsid w:val="00D71597"/>
    <w:rsid w:val="00D73392"/>
    <w:rsid w:val="00D73AB2"/>
    <w:rsid w:val="00D73B98"/>
    <w:rsid w:val="00D764D1"/>
    <w:rsid w:val="00D769B2"/>
    <w:rsid w:val="00D77A96"/>
    <w:rsid w:val="00D81ED4"/>
    <w:rsid w:val="00D84EFD"/>
    <w:rsid w:val="00D85DB4"/>
    <w:rsid w:val="00D86702"/>
    <w:rsid w:val="00D90D56"/>
    <w:rsid w:val="00DA12C4"/>
    <w:rsid w:val="00DA29D3"/>
    <w:rsid w:val="00DA2C6F"/>
    <w:rsid w:val="00DA54A7"/>
    <w:rsid w:val="00DA6323"/>
    <w:rsid w:val="00DA63B2"/>
    <w:rsid w:val="00DA6EA5"/>
    <w:rsid w:val="00DB0533"/>
    <w:rsid w:val="00DB244D"/>
    <w:rsid w:val="00DB4AE0"/>
    <w:rsid w:val="00DB69D7"/>
    <w:rsid w:val="00DB6B7D"/>
    <w:rsid w:val="00DC2253"/>
    <w:rsid w:val="00DC281E"/>
    <w:rsid w:val="00DC2B28"/>
    <w:rsid w:val="00DC48D1"/>
    <w:rsid w:val="00DC5133"/>
    <w:rsid w:val="00DC58DD"/>
    <w:rsid w:val="00DC6577"/>
    <w:rsid w:val="00DD1736"/>
    <w:rsid w:val="00DD208D"/>
    <w:rsid w:val="00DD24FC"/>
    <w:rsid w:val="00DD65BC"/>
    <w:rsid w:val="00DD6EA1"/>
    <w:rsid w:val="00DE2CE5"/>
    <w:rsid w:val="00DE5BF9"/>
    <w:rsid w:val="00DF0168"/>
    <w:rsid w:val="00DF2982"/>
    <w:rsid w:val="00DF4880"/>
    <w:rsid w:val="00DF6E5D"/>
    <w:rsid w:val="00E00436"/>
    <w:rsid w:val="00E00C59"/>
    <w:rsid w:val="00E01053"/>
    <w:rsid w:val="00E034EC"/>
    <w:rsid w:val="00E03BB3"/>
    <w:rsid w:val="00E03DD1"/>
    <w:rsid w:val="00E043CC"/>
    <w:rsid w:val="00E05FD0"/>
    <w:rsid w:val="00E0766E"/>
    <w:rsid w:val="00E16D22"/>
    <w:rsid w:val="00E275C3"/>
    <w:rsid w:val="00E342D7"/>
    <w:rsid w:val="00E359C6"/>
    <w:rsid w:val="00E439AD"/>
    <w:rsid w:val="00E44A1D"/>
    <w:rsid w:val="00E466B8"/>
    <w:rsid w:val="00E476EF"/>
    <w:rsid w:val="00E51B59"/>
    <w:rsid w:val="00E54064"/>
    <w:rsid w:val="00E54ED5"/>
    <w:rsid w:val="00E55195"/>
    <w:rsid w:val="00E63C90"/>
    <w:rsid w:val="00E63D47"/>
    <w:rsid w:val="00E64778"/>
    <w:rsid w:val="00E66DE4"/>
    <w:rsid w:val="00E80C62"/>
    <w:rsid w:val="00E8102B"/>
    <w:rsid w:val="00E83B3E"/>
    <w:rsid w:val="00E845E9"/>
    <w:rsid w:val="00E84A87"/>
    <w:rsid w:val="00E84FAE"/>
    <w:rsid w:val="00E8524A"/>
    <w:rsid w:val="00E8716B"/>
    <w:rsid w:val="00E878A8"/>
    <w:rsid w:val="00E92BEE"/>
    <w:rsid w:val="00E95E3A"/>
    <w:rsid w:val="00EA0C4F"/>
    <w:rsid w:val="00EA2B44"/>
    <w:rsid w:val="00EA2D32"/>
    <w:rsid w:val="00EA59B2"/>
    <w:rsid w:val="00EB11C2"/>
    <w:rsid w:val="00EB1B6C"/>
    <w:rsid w:val="00EB1BE5"/>
    <w:rsid w:val="00EB1C9B"/>
    <w:rsid w:val="00EB24D6"/>
    <w:rsid w:val="00EB2E68"/>
    <w:rsid w:val="00EB6709"/>
    <w:rsid w:val="00ED0F89"/>
    <w:rsid w:val="00ED1ABA"/>
    <w:rsid w:val="00EE0E87"/>
    <w:rsid w:val="00EE12E5"/>
    <w:rsid w:val="00EE3946"/>
    <w:rsid w:val="00EE3C3C"/>
    <w:rsid w:val="00EE4DB8"/>
    <w:rsid w:val="00EF0059"/>
    <w:rsid w:val="00EF4F75"/>
    <w:rsid w:val="00EF5ACA"/>
    <w:rsid w:val="00EF65FC"/>
    <w:rsid w:val="00F0575F"/>
    <w:rsid w:val="00F0736F"/>
    <w:rsid w:val="00F10D16"/>
    <w:rsid w:val="00F11A88"/>
    <w:rsid w:val="00F123C5"/>
    <w:rsid w:val="00F130E3"/>
    <w:rsid w:val="00F131C9"/>
    <w:rsid w:val="00F20702"/>
    <w:rsid w:val="00F241DD"/>
    <w:rsid w:val="00F24AB2"/>
    <w:rsid w:val="00F31C41"/>
    <w:rsid w:val="00F34941"/>
    <w:rsid w:val="00F379D9"/>
    <w:rsid w:val="00F540F1"/>
    <w:rsid w:val="00F5515C"/>
    <w:rsid w:val="00F56ABD"/>
    <w:rsid w:val="00F61127"/>
    <w:rsid w:val="00F62D4B"/>
    <w:rsid w:val="00F66BD7"/>
    <w:rsid w:val="00F76FB7"/>
    <w:rsid w:val="00F7707B"/>
    <w:rsid w:val="00F77763"/>
    <w:rsid w:val="00F82CC6"/>
    <w:rsid w:val="00F83084"/>
    <w:rsid w:val="00F837CC"/>
    <w:rsid w:val="00F844AD"/>
    <w:rsid w:val="00F8552A"/>
    <w:rsid w:val="00F87E0E"/>
    <w:rsid w:val="00F92F67"/>
    <w:rsid w:val="00F94CCD"/>
    <w:rsid w:val="00F9789A"/>
    <w:rsid w:val="00FA0CA1"/>
    <w:rsid w:val="00FA2B3D"/>
    <w:rsid w:val="00FA6696"/>
    <w:rsid w:val="00FA7B50"/>
    <w:rsid w:val="00FB0136"/>
    <w:rsid w:val="00FB3724"/>
    <w:rsid w:val="00FB63EF"/>
    <w:rsid w:val="00FB77C4"/>
    <w:rsid w:val="00FC254A"/>
    <w:rsid w:val="00FC373F"/>
    <w:rsid w:val="00FC376F"/>
    <w:rsid w:val="00FC4564"/>
    <w:rsid w:val="00FC6ECF"/>
    <w:rsid w:val="00FC70F8"/>
    <w:rsid w:val="00FD294F"/>
    <w:rsid w:val="00FD2E2C"/>
    <w:rsid w:val="00FD4DF8"/>
    <w:rsid w:val="00FD6024"/>
    <w:rsid w:val="00FE006C"/>
    <w:rsid w:val="00FE2CDD"/>
    <w:rsid w:val="00FE447F"/>
    <w:rsid w:val="00FE7330"/>
    <w:rsid w:val="00FE7499"/>
    <w:rsid w:val="00FF13ED"/>
    <w:rsid w:val="00FF1763"/>
    <w:rsid w:val="00FF50AF"/>
    <w:rsid w:val="00FF55DC"/>
    <w:rsid w:val="00FF5FF4"/>
    <w:rsid w:val="00FF62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C0F72C"/>
  <w15:docId w15:val="{C5AA8AF9-257B-4D46-85FD-BE0565DA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6804"/>
    <w:rPr>
      <w:rFonts w:ascii="Sylfaen" w:eastAsia="Times New Roman" w:hAnsi="Estrangelo Edessa" w:cs="Times New Roman"/>
      <w:lang w:eastAsia="de-DE"/>
    </w:rPr>
  </w:style>
  <w:style w:type="paragraph" w:styleId="berschrift1">
    <w:name w:val="heading 1"/>
    <w:aliases w:val="Überschrift 1 in Ebene 1"/>
    <w:basedOn w:val="Standard"/>
    <w:next w:val="Standard"/>
    <w:link w:val="berschrift1Zchn"/>
    <w:uiPriority w:val="9"/>
    <w:qFormat/>
    <w:rsid w:val="00F82CC6"/>
    <w:pPr>
      <w:keepNext/>
      <w:keepLines/>
      <w:numPr>
        <w:numId w:val="5"/>
      </w:numPr>
      <w:spacing w:after="400" w:line="360" w:lineRule="auto"/>
      <w:outlineLvl w:val="0"/>
    </w:pPr>
    <w:rPr>
      <w:rFonts w:ascii="Arial" w:eastAsiaTheme="majorEastAsia" w:hAnsi="Arial" w:cstheme="majorBidi"/>
      <w:b/>
      <w:bCs/>
      <w:sz w:val="24"/>
      <w:szCs w:val="28"/>
      <w:lang w:eastAsia="en-US"/>
    </w:rPr>
  </w:style>
  <w:style w:type="paragraph" w:styleId="berschrift2">
    <w:name w:val="heading 2"/>
    <w:aliases w:val="Überschrift 2 in Ebene 2"/>
    <w:basedOn w:val="Standard"/>
    <w:next w:val="Standard"/>
    <w:link w:val="berschrift2Zchn"/>
    <w:uiPriority w:val="9"/>
    <w:unhideWhenUsed/>
    <w:qFormat/>
    <w:rsid w:val="00F82CC6"/>
    <w:pPr>
      <w:keepNext/>
      <w:keepLines/>
      <w:numPr>
        <w:ilvl w:val="1"/>
        <w:numId w:val="5"/>
      </w:numPr>
      <w:spacing w:after="400" w:line="360" w:lineRule="auto"/>
      <w:outlineLvl w:val="1"/>
    </w:pPr>
    <w:rPr>
      <w:rFonts w:ascii="Arial" w:eastAsiaTheme="majorEastAsia" w:hAnsi="Arial" w:cstheme="majorBidi"/>
      <w:b/>
      <w:bCs/>
      <w:sz w:val="24"/>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basedOn w:val="Standard"/>
    <w:rsid w:val="00F82CC6"/>
  </w:style>
  <w:style w:type="paragraph" w:customStyle="1" w:styleId="Betreff">
    <w:name w:val="Betreff"/>
    <w:basedOn w:val="Standard"/>
    <w:rsid w:val="00F82CC6"/>
    <w:pPr>
      <w:spacing w:before="480" w:after="480"/>
    </w:pPr>
    <w:rPr>
      <w:b/>
    </w:rPr>
  </w:style>
  <w:style w:type="paragraph" w:customStyle="1" w:styleId="einfacheAufzhlungmitStrich">
    <w:name w:val="einfache Aufzählung (mit Strich)"/>
    <w:basedOn w:val="Standard"/>
    <w:autoRedefine/>
    <w:qFormat/>
    <w:rsid w:val="00F82CC6"/>
    <w:pPr>
      <w:numPr>
        <w:numId w:val="1"/>
      </w:numPr>
      <w:spacing w:after="400" w:line="360" w:lineRule="auto"/>
      <w:contextualSpacing/>
    </w:pPr>
    <w:rPr>
      <w:rFonts w:ascii="Arial" w:eastAsiaTheme="minorHAnsi" w:hAnsi="Arial" w:cs="Arial"/>
      <w:sz w:val="24"/>
      <w:lang w:eastAsia="en-US"/>
    </w:rPr>
  </w:style>
  <w:style w:type="paragraph" w:customStyle="1" w:styleId="StandardTexte1">
    <w:name w:val="Standard Texte 1"/>
    <w:aliases w:val="5 zeilig mit Absatz oberhalb und unterhalb"/>
    <w:basedOn w:val="einfacheAufzhlungmitStrich"/>
    <w:rsid w:val="00F82CC6"/>
    <w:pPr>
      <w:numPr>
        <w:numId w:val="0"/>
      </w:numPr>
      <w:spacing w:before="400"/>
      <w:contextualSpacing w:val="0"/>
    </w:pPr>
  </w:style>
  <w:style w:type="paragraph" w:customStyle="1" w:styleId="einfachNummerierung1">
    <w:name w:val="einfach Nummerierung 1"/>
    <w:aliases w:val="2,3"/>
    <w:basedOn w:val="StandardTexte1"/>
    <w:qFormat/>
    <w:rsid w:val="00F82CC6"/>
    <w:pPr>
      <w:numPr>
        <w:numId w:val="2"/>
      </w:numPr>
      <w:spacing w:before="0"/>
    </w:pPr>
  </w:style>
  <w:style w:type="paragraph" w:customStyle="1" w:styleId="einfachNummerierunga">
    <w:name w:val="einfach Nummerierung a"/>
    <w:aliases w:val="b,c"/>
    <w:basedOn w:val="einfachNummerierung1"/>
    <w:qFormat/>
    <w:rsid w:val="00F82CC6"/>
    <w:pPr>
      <w:numPr>
        <w:numId w:val="3"/>
      </w:numPr>
    </w:pPr>
  </w:style>
  <w:style w:type="paragraph" w:customStyle="1" w:styleId="StandardText1">
    <w:name w:val="Standard Text 1"/>
    <w:aliases w:val="5 zeilig ohne Absatz"/>
    <w:basedOn w:val="Standard"/>
    <w:rsid w:val="00F82CC6"/>
    <w:pPr>
      <w:spacing w:line="360" w:lineRule="auto"/>
    </w:pPr>
    <w:rPr>
      <w:rFonts w:ascii="Arial" w:eastAsiaTheme="minorHAnsi" w:hAnsi="Arial" w:cs="Arial"/>
      <w:sz w:val="24"/>
      <w:lang w:eastAsia="en-US"/>
    </w:rPr>
  </w:style>
  <w:style w:type="paragraph" w:customStyle="1" w:styleId="StandardTextengzeiligohneAbsatz">
    <w:name w:val="Standard Text engzeilig ohne Absatz"/>
    <w:basedOn w:val="Standard"/>
    <w:rsid w:val="00F82CC6"/>
  </w:style>
  <w:style w:type="character" w:customStyle="1" w:styleId="berschrift1Zchn">
    <w:name w:val="Überschrift 1 Zchn"/>
    <w:aliases w:val="Überschrift 1 in Ebene 1 Zchn"/>
    <w:basedOn w:val="Absatz-Standardschriftart"/>
    <w:link w:val="berschrift1"/>
    <w:uiPriority w:val="9"/>
    <w:rsid w:val="00F82CC6"/>
    <w:rPr>
      <w:rFonts w:ascii="Arial" w:eastAsiaTheme="majorEastAsia" w:hAnsi="Arial" w:cstheme="majorBidi"/>
      <w:b/>
      <w:bCs/>
      <w:sz w:val="24"/>
      <w:szCs w:val="28"/>
    </w:rPr>
  </w:style>
  <w:style w:type="character" w:customStyle="1" w:styleId="berschrift2Zchn">
    <w:name w:val="Überschrift 2 Zchn"/>
    <w:aliases w:val="Überschrift 2 in Ebene 2 Zchn"/>
    <w:basedOn w:val="Absatz-Standardschriftart"/>
    <w:link w:val="berschrift2"/>
    <w:uiPriority w:val="9"/>
    <w:rsid w:val="00F82CC6"/>
    <w:rPr>
      <w:rFonts w:ascii="Arial" w:eastAsiaTheme="majorEastAsia" w:hAnsi="Arial" w:cstheme="majorBidi"/>
      <w:b/>
      <w:bCs/>
      <w:sz w:val="24"/>
      <w:szCs w:val="26"/>
    </w:rPr>
  </w:style>
  <w:style w:type="paragraph" w:styleId="Sprechblasentext">
    <w:name w:val="Balloon Text"/>
    <w:basedOn w:val="Standard"/>
    <w:link w:val="SprechblasentextZchn"/>
    <w:uiPriority w:val="99"/>
    <w:semiHidden/>
    <w:unhideWhenUsed/>
    <w:rsid w:val="0027717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7717E"/>
    <w:rPr>
      <w:rFonts w:ascii="Lucida Grande" w:eastAsia="Times New Roman" w:hAnsi="Lucida Grande" w:cs="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859</Words>
  <Characters>5416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Heußner, Steffen (StMUK)</dc:creator>
  <cp:lastModifiedBy>Margit Schöttl</cp:lastModifiedBy>
  <cp:revision>4</cp:revision>
  <dcterms:created xsi:type="dcterms:W3CDTF">2022-04-06T07:03:00Z</dcterms:created>
  <dcterms:modified xsi:type="dcterms:W3CDTF">2022-04-06T07:08:00Z</dcterms:modified>
</cp:coreProperties>
</file>